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1C8" w:rsidRPr="006641C8" w:rsidRDefault="006641C8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6641C8" w:rsidRPr="006641C8" w:rsidRDefault="00176D8D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="006641C8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41C8" w:rsidRPr="006641C8" w:rsidRDefault="006641C8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6641C8" w:rsidRPr="006641C8" w:rsidRDefault="006641C8" w:rsidP="006641C8">
      <w:pPr>
        <w:widowControl w:val="0"/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6641C8" w:rsidRPr="006641C8" w:rsidRDefault="00B33112" w:rsidP="006641C8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176D8D">
        <w:rPr>
          <w:rFonts w:ascii="Times New Roman" w:eastAsia="Times New Roman" w:hAnsi="Times New Roman" w:cs="Times New Roman"/>
          <w:sz w:val="24"/>
          <w:szCs w:val="24"/>
          <w:lang w:eastAsia="ru-RU"/>
        </w:rPr>
        <w:t>М.А. Абдулатипов</w:t>
      </w:r>
    </w:p>
    <w:p w:rsidR="006641C8" w:rsidRPr="006641C8" w:rsidRDefault="006641C8" w:rsidP="006641C8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“___” _______ 20___ г.</w:t>
      </w:r>
    </w:p>
    <w:p w:rsidR="006641C8" w:rsidRDefault="006641C8" w:rsidP="00161A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E48" w:rsidRDefault="00161AB9" w:rsidP="000026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9F5">
        <w:rPr>
          <w:rFonts w:ascii="Times New Roman" w:hAnsi="Times New Roman" w:cs="Times New Roman"/>
          <w:b/>
          <w:sz w:val="24"/>
          <w:szCs w:val="24"/>
        </w:rPr>
        <w:t>Извещени</w:t>
      </w:r>
      <w:r w:rsidR="00AA39A5">
        <w:rPr>
          <w:rFonts w:ascii="Times New Roman" w:hAnsi="Times New Roman" w:cs="Times New Roman"/>
          <w:b/>
          <w:sz w:val="24"/>
          <w:szCs w:val="24"/>
        </w:rPr>
        <w:t>е о проведении простой закупки</w:t>
      </w:r>
      <w:r w:rsidR="007A1E5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7A1E5D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="007A1E5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3788F" w:rsidRPr="00176D8D" w:rsidRDefault="00176D8D" w:rsidP="001C0A2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176D8D">
        <w:rPr>
          <w:rFonts w:ascii="Times New Roman" w:hAnsi="Times New Roman" w:cs="Times New Roman"/>
          <w:color w:val="FF0000"/>
          <w:sz w:val="24"/>
          <w:szCs w:val="24"/>
        </w:rPr>
        <w:t xml:space="preserve">Выполнение работ по монтажу, подключению и пусконаладке системы видеоконтроля в кабинетах № 106, 206 ФГБУ «АМП Каспийского моря», расположенных на первом и втором этажах помещения административного, находящегося по адресу: 414016, г. Астрахань, ул. Капитана Краснова, 31, и блочной комплектной трансформаторной подстанции мощностью 160 </w:t>
      </w:r>
      <w:proofErr w:type="spellStart"/>
      <w:r w:rsidRPr="00176D8D">
        <w:rPr>
          <w:rFonts w:ascii="Times New Roman" w:hAnsi="Times New Roman" w:cs="Times New Roman"/>
          <w:color w:val="FF0000"/>
          <w:sz w:val="24"/>
          <w:szCs w:val="24"/>
        </w:rPr>
        <w:t>кВА</w:t>
      </w:r>
      <w:proofErr w:type="spellEnd"/>
      <w:r w:rsidRPr="00176D8D">
        <w:rPr>
          <w:rFonts w:ascii="Times New Roman" w:hAnsi="Times New Roman" w:cs="Times New Roman"/>
          <w:color w:val="FF0000"/>
          <w:sz w:val="24"/>
          <w:szCs w:val="24"/>
        </w:rPr>
        <w:t>, напряжением 6/0,4 кВ (БКТП), находящейся по адресу:</w:t>
      </w:r>
      <w:proofErr w:type="gramEnd"/>
      <w:r w:rsidRPr="00176D8D">
        <w:rPr>
          <w:rFonts w:ascii="Times New Roman" w:hAnsi="Times New Roman" w:cs="Times New Roman"/>
          <w:color w:val="FF0000"/>
          <w:sz w:val="24"/>
          <w:szCs w:val="24"/>
        </w:rPr>
        <w:t xml:space="preserve"> Россия, 414016, г. Астрахань, ул. Капитана Краснова, 31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в соответствии </w:t>
      </w:r>
      <w:r w:rsidR="0083788F" w:rsidRPr="00176D8D">
        <w:rPr>
          <w:rFonts w:ascii="Times New Roman" w:hAnsi="Times New Roman" w:cs="Times New Roman"/>
          <w:color w:val="FF0000"/>
          <w:sz w:val="24"/>
          <w:szCs w:val="24"/>
        </w:rPr>
        <w:t xml:space="preserve">с утвержденным локальным сметным расчётом </w:t>
      </w:r>
    </w:p>
    <w:p w:rsidR="001C0A24" w:rsidRDefault="001C0A24" w:rsidP="001C0A2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5F8">
        <w:rPr>
          <w:rFonts w:ascii="Times New Roman" w:hAnsi="Times New Roman" w:cs="Times New Roman"/>
          <w:sz w:val="24"/>
          <w:szCs w:val="24"/>
        </w:rPr>
        <w:t xml:space="preserve">Извещение о проведении </w:t>
      </w:r>
      <w:r>
        <w:rPr>
          <w:rFonts w:ascii="Times New Roman" w:hAnsi="Times New Roman" w:cs="Times New Roman"/>
          <w:sz w:val="24"/>
          <w:szCs w:val="24"/>
        </w:rPr>
        <w:t xml:space="preserve">простой </w:t>
      </w:r>
      <w:r w:rsidRPr="00D715F8">
        <w:rPr>
          <w:rFonts w:ascii="Times New Roman" w:hAnsi="Times New Roman" w:cs="Times New Roman"/>
          <w:sz w:val="24"/>
          <w:szCs w:val="24"/>
        </w:rPr>
        <w:t>закупки не является извещением о проведении торгов в соответствии с требованиями статей 447-449 Гражданского кодекса и не влечет для Заказчика соответствующих гражданско-правовых последствий.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53"/>
        <w:gridCol w:w="6759"/>
      </w:tblGrid>
      <w:tr w:rsidR="00161AB9" w:rsidTr="001C0A24">
        <w:tc>
          <w:tcPr>
            <w:tcW w:w="3153" w:type="dxa"/>
          </w:tcPr>
          <w:p w:rsidR="00161AB9" w:rsidRPr="00161AB9" w:rsidRDefault="00161AB9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AB9">
              <w:rPr>
                <w:rFonts w:ascii="Times New Roman" w:hAnsi="Times New Roman" w:cs="Times New Roman"/>
                <w:b/>
                <w:sz w:val="24"/>
                <w:szCs w:val="24"/>
              </w:rPr>
              <w:t>Способ закупки</w:t>
            </w:r>
          </w:p>
        </w:tc>
        <w:tc>
          <w:tcPr>
            <w:tcW w:w="6759" w:type="dxa"/>
          </w:tcPr>
          <w:p w:rsidR="00161AB9" w:rsidRDefault="0062354E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Простая закупка</w:t>
            </w:r>
          </w:p>
        </w:tc>
      </w:tr>
      <w:tr w:rsidR="00CA646D" w:rsidTr="001C0A24">
        <w:tc>
          <w:tcPr>
            <w:tcW w:w="9912" w:type="dxa"/>
            <w:gridSpan w:val="2"/>
            <w:shd w:val="clear" w:color="auto" w:fill="C6D9F1" w:themeFill="text2" w:themeFillTint="33"/>
          </w:tcPr>
          <w:p w:rsidR="00CA646D" w:rsidRDefault="00CA646D" w:rsidP="00CA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 Заказчике</w:t>
            </w:r>
          </w:p>
        </w:tc>
      </w:tr>
      <w:tr w:rsidR="00161AB9" w:rsidTr="001C0A24">
        <w:tc>
          <w:tcPr>
            <w:tcW w:w="3153" w:type="dxa"/>
          </w:tcPr>
          <w:p w:rsidR="00161AB9" w:rsidRPr="00387888" w:rsidRDefault="0038788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88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759" w:type="dxa"/>
          </w:tcPr>
          <w:p w:rsidR="00387888" w:rsidRDefault="00387888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государственное бюджетное учреждение «Администрация морских портов Каспийского моря» </w:t>
            </w:r>
          </w:p>
          <w:p w:rsidR="00161AB9" w:rsidRDefault="00387888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(ФГБУ «АМП Каспийского моря»)</w:t>
            </w:r>
          </w:p>
        </w:tc>
      </w:tr>
      <w:tr w:rsidR="00161AB9" w:rsidTr="001C0A24">
        <w:tc>
          <w:tcPr>
            <w:tcW w:w="3153" w:type="dxa"/>
          </w:tcPr>
          <w:p w:rsidR="00161AB9" w:rsidRPr="0091293B" w:rsidRDefault="0091293B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93B">
              <w:rPr>
                <w:rFonts w:ascii="Times New Roman" w:hAnsi="Times New Roman" w:cs="Times New Roman"/>
                <w:b/>
                <w:sz w:val="24"/>
                <w:szCs w:val="24"/>
              </w:rPr>
              <w:t>Место нахождения, почтовый адрес Заказчика</w:t>
            </w:r>
          </w:p>
        </w:tc>
        <w:tc>
          <w:tcPr>
            <w:tcW w:w="6759" w:type="dxa"/>
          </w:tcPr>
          <w:p w:rsidR="00161AB9" w:rsidRDefault="0091293B" w:rsidP="00622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Россия, 414016, г. Астрахань, ул. Капитана Краснова, 31</w:t>
            </w:r>
          </w:p>
        </w:tc>
      </w:tr>
      <w:tr w:rsidR="00161AB9" w:rsidTr="001C0A24">
        <w:tc>
          <w:tcPr>
            <w:tcW w:w="3153" w:type="dxa"/>
          </w:tcPr>
          <w:p w:rsidR="00161AB9" w:rsidRPr="00982BAE" w:rsidRDefault="00982BAE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BAE">
              <w:rPr>
                <w:rFonts w:ascii="Times New Roman" w:hAnsi="Times New Roman" w:cs="Times New Roman"/>
                <w:b/>
                <w:sz w:val="24"/>
                <w:szCs w:val="24"/>
              </w:rPr>
              <w:t>Адрес электронной почты</w:t>
            </w:r>
          </w:p>
        </w:tc>
        <w:tc>
          <w:tcPr>
            <w:tcW w:w="6759" w:type="dxa"/>
          </w:tcPr>
          <w:p w:rsidR="00161AB9" w:rsidRPr="00795BB3" w:rsidRDefault="00BE69F1" w:rsidP="00622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795BB3" w:rsidRPr="000E5EA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mail@ampastra.ru</w:t>
              </w:r>
            </w:hyperlink>
            <w:r w:rsidR="00795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1AB9" w:rsidTr="001C0A24">
        <w:tc>
          <w:tcPr>
            <w:tcW w:w="3153" w:type="dxa"/>
          </w:tcPr>
          <w:p w:rsidR="00161AB9" w:rsidRPr="001B0337" w:rsidRDefault="00622689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337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Контактный телефон</w:t>
            </w:r>
            <w:r w:rsidR="001B0337">
              <w:rPr>
                <w:rFonts w:ascii="Times New Roman" w:hAnsi="Times New Roman" w:cs="Times New Roman"/>
                <w:b/>
                <w:sz w:val="24"/>
                <w:szCs w:val="24"/>
              </w:rPr>
              <w:t>/факс</w:t>
            </w:r>
          </w:p>
        </w:tc>
        <w:tc>
          <w:tcPr>
            <w:tcW w:w="6759" w:type="dxa"/>
          </w:tcPr>
          <w:p w:rsidR="00161AB9" w:rsidRPr="00622689" w:rsidRDefault="00622689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+7 8512 58 45 69</w:t>
            </w:r>
            <w:r w:rsidR="001B0337">
              <w:rPr>
                <w:rFonts w:ascii="Times New Roman" w:hAnsi="Times New Roman" w:cs="Times New Roman"/>
                <w:sz w:val="24"/>
                <w:szCs w:val="24"/>
              </w:rPr>
              <w:t>/ +7 8512 58 45 66</w:t>
            </w:r>
          </w:p>
        </w:tc>
      </w:tr>
      <w:tr w:rsidR="006F10F4" w:rsidTr="001C0A24">
        <w:tc>
          <w:tcPr>
            <w:tcW w:w="9912" w:type="dxa"/>
            <w:gridSpan w:val="2"/>
          </w:tcPr>
          <w:p w:rsidR="006F10F4" w:rsidRDefault="006F10F4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B9" w:rsidTr="001C0A24">
        <w:tc>
          <w:tcPr>
            <w:tcW w:w="3153" w:type="dxa"/>
            <w:shd w:val="clear" w:color="auto" w:fill="C6D9F1" w:themeFill="text2" w:themeFillTint="33"/>
          </w:tcPr>
          <w:p w:rsidR="00161AB9" w:rsidRPr="00410A1F" w:rsidRDefault="00410A1F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договора</w:t>
            </w:r>
          </w:p>
        </w:tc>
        <w:tc>
          <w:tcPr>
            <w:tcW w:w="6759" w:type="dxa"/>
          </w:tcPr>
          <w:p w:rsidR="002C6828" w:rsidRDefault="002C6828" w:rsidP="002C68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7511">
              <w:rPr>
                <w:rFonts w:ascii="Times New Roman" w:hAnsi="Times New Roman" w:cs="Times New Roman"/>
                <w:sz w:val="24"/>
                <w:szCs w:val="24"/>
              </w:rPr>
              <w:t xml:space="preserve">Подрядчик обязуется выполнить работы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монтажу, подключению и пусконаладке системы видеоконтроля в кабинетах № 106, 206 </w:t>
            </w: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 xml:space="preserve">ФГБУ «АМП Каспийского моря», расположенных на первом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втором этажах</w:t>
            </w: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помещения административного, находящегося по адресу: 414016, г. Астрахань, ул. Капитана Краснова, 31,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03B95">
              <w:rPr>
                <w:rFonts w:ascii="Times New Roman" w:hAnsi="Times New Roman" w:cs="Times New Roman"/>
                <w:sz w:val="24"/>
                <w:szCs w:val="24"/>
              </w:rPr>
              <w:t xml:space="preserve">блочной комплектной трансформаторной подстанции мощностью 160 </w:t>
            </w:r>
            <w:proofErr w:type="spellStart"/>
            <w:r w:rsidRPr="00303B95"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proofErr w:type="spellEnd"/>
            <w:r w:rsidRPr="00303B95">
              <w:rPr>
                <w:rFonts w:ascii="Times New Roman" w:hAnsi="Times New Roman" w:cs="Times New Roman"/>
                <w:sz w:val="24"/>
                <w:szCs w:val="24"/>
              </w:rPr>
              <w:t>, напряжением 6/0,4 кВ (БКТП), находящейся по адресу:</w:t>
            </w:r>
            <w:proofErr w:type="gramEnd"/>
            <w:r w:rsidRPr="00303B95">
              <w:rPr>
                <w:rFonts w:ascii="Times New Roman" w:hAnsi="Times New Roman" w:cs="Times New Roman"/>
                <w:sz w:val="24"/>
                <w:szCs w:val="24"/>
              </w:rPr>
              <w:t xml:space="preserve"> Россия, 414016, г. Астрахань, ул. Капитана Краснова, 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локальным сметным расчетом № 1 (Приложение № 1 к настоящему договору) (далее – работы) и сдать результат работ Заказчику,</w:t>
            </w:r>
            <w:r w:rsidRPr="00F57511">
              <w:rPr>
                <w:rFonts w:ascii="Times New Roman" w:hAnsi="Times New Roman" w:cs="Times New Roman"/>
                <w:sz w:val="24"/>
                <w:szCs w:val="24"/>
              </w:rPr>
              <w:t xml:space="preserve"> а Заказчик обязуется принять и оплатить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результат работ</w:t>
            </w:r>
            <w:r w:rsidRPr="00F57511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условиями настоящего договора.</w:t>
            </w:r>
          </w:p>
          <w:p w:rsidR="00A57166" w:rsidRPr="00A57166" w:rsidRDefault="00A57166" w:rsidP="00A5716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1AB9" w:rsidRDefault="00161AB9" w:rsidP="00B86055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B9" w:rsidTr="001C0A24">
        <w:tc>
          <w:tcPr>
            <w:tcW w:w="3153" w:type="dxa"/>
            <w:shd w:val="clear" w:color="auto" w:fill="C6D9F1" w:themeFill="text2" w:themeFillTint="33"/>
          </w:tcPr>
          <w:p w:rsidR="00410A1F" w:rsidRDefault="00410A1F" w:rsidP="00410A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161AB9" w:rsidRPr="00410A1F" w:rsidRDefault="00410A1F" w:rsidP="00410A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>поставляемого товара (объем выполняемых работ/оказываемых услуг)</w:t>
            </w:r>
          </w:p>
        </w:tc>
        <w:tc>
          <w:tcPr>
            <w:tcW w:w="6759" w:type="dxa"/>
          </w:tcPr>
          <w:p w:rsidR="00161AB9" w:rsidRDefault="00654767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проектом договора (Приложение </w:t>
            </w:r>
            <w:r w:rsidR="00FF250B">
              <w:rPr>
                <w:rFonts w:ascii="Times New Roman" w:hAnsi="Times New Roman" w:cs="Times New Roman"/>
                <w:sz w:val="24"/>
                <w:szCs w:val="24"/>
              </w:rPr>
              <w:t>№ 1 к Документации о закупке)</w:t>
            </w:r>
            <w:r w:rsidR="00EE3F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AB9" w:rsidTr="001C0A24">
        <w:tc>
          <w:tcPr>
            <w:tcW w:w="3153" w:type="dxa"/>
            <w:shd w:val="clear" w:color="auto" w:fill="C6D9F1" w:themeFill="text2" w:themeFillTint="33"/>
          </w:tcPr>
          <w:p w:rsidR="00161AB9" w:rsidRPr="00E15264" w:rsidRDefault="00E15264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264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 (выполнения работ/оказания услуг)</w:t>
            </w:r>
          </w:p>
        </w:tc>
        <w:tc>
          <w:tcPr>
            <w:tcW w:w="6759" w:type="dxa"/>
          </w:tcPr>
          <w:p w:rsidR="00161AB9" w:rsidRDefault="0083788F" w:rsidP="00320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закупке).</w:t>
            </w:r>
          </w:p>
        </w:tc>
      </w:tr>
      <w:tr w:rsidR="00420258" w:rsidTr="001C0A24">
        <w:tc>
          <w:tcPr>
            <w:tcW w:w="9912" w:type="dxa"/>
            <w:gridSpan w:val="2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1C0A24">
        <w:tc>
          <w:tcPr>
            <w:tcW w:w="3153" w:type="dxa"/>
            <w:shd w:val="clear" w:color="auto" w:fill="C6D9F1" w:themeFill="text2" w:themeFillTint="33"/>
          </w:tcPr>
          <w:p w:rsidR="00420258" w:rsidRPr="00972101" w:rsidRDefault="00972101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1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Сведения о начальной </w:t>
            </w:r>
            <w:r w:rsidRPr="009721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(максимальной) цене договора (цене лота)</w:t>
            </w:r>
          </w:p>
        </w:tc>
        <w:tc>
          <w:tcPr>
            <w:tcW w:w="6759" w:type="dxa"/>
          </w:tcPr>
          <w:p w:rsidR="00420258" w:rsidRPr="00A57166" w:rsidRDefault="002C6828" w:rsidP="00D40896">
            <w:pPr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189 321 (Сто восемьдесят девять тысяч триста двадцать один)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рубль</w:t>
            </w:r>
            <w:r w:rsidRPr="000765CF">
              <w:rPr>
                <w:rFonts w:ascii="Times New Roman" w:hAnsi="Times New Roman" w:cs="Times New Roman"/>
                <w:sz w:val="24"/>
                <w:szCs w:val="24"/>
              </w:rPr>
              <w:t xml:space="preserve"> 30 копеек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765CF">
              <w:rPr>
                <w:rFonts w:ascii="Times New Roman" w:hAnsi="Times New Roman" w:cs="Times New Roman"/>
                <w:sz w:val="24"/>
                <w:szCs w:val="24"/>
              </w:rPr>
              <w:t>НДС не облагается.</w:t>
            </w:r>
          </w:p>
        </w:tc>
      </w:tr>
      <w:tr w:rsidR="00420258" w:rsidTr="001C0A24">
        <w:tc>
          <w:tcPr>
            <w:tcW w:w="3153" w:type="dxa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1C0A24">
        <w:tc>
          <w:tcPr>
            <w:tcW w:w="3153" w:type="dxa"/>
          </w:tcPr>
          <w:p w:rsidR="00420258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Срок предоставления документации о закупке</w:t>
            </w:r>
          </w:p>
        </w:tc>
        <w:tc>
          <w:tcPr>
            <w:tcW w:w="6759" w:type="dxa"/>
          </w:tcPr>
          <w:p w:rsidR="00420258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</w:p>
        </w:tc>
      </w:tr>
      <w:tr w:rsidR="00972101" w:rsidTr="001C0A24">
        <w:tc>
          <w:tcPr>
            <w:tcW w:w="3153" w:type="dxa"/>
          </w:tcPr>
          <w:p w:rsidR="00972101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предоставления документации о закупке</w:t>
            </w:r>
          </w:p>
        </w:tc>
        <w:tc>
          <w:tcPr>
            <w:tcW w:w="6759" w:type="dxa"/>
          </w:tcPr>
          <w:p w:rsidR="00972101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</w:p>
        </w:tc>
      </w:tr>
      <w:tr w:rsidR="00972101" w:rsidTr="001C0A24">
        <w:tc>
          <w:tcPr>
            <w:tcW w:w="3153" w:type="dxa"/>
          </w:tcPr>
          <w:p w:rsidR="00972101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предоставления документации о закупке</w:t>
            </w:r>
          </w:p>
        </w:tc>
        <w:tc>
          <w:tcPr>
            <w:tcW w:w="6759" w:type="dxa"/>
          </w:tcPr>
          <w:p w:rsidR="00972101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</w:p>
        </w:tc>
      </w:tr>
      <w:tr w:rsidR="00972101" w:rsidTr="001C0A24">
        <w:tc>
          <w:tcPr>
            <w:tcW w:w="3153" w:type="dxa"/>
          </w:tcPr>
          <w:p w:rsidR="00972101" w:rsidRPr="00655557" w:rsidRDefault="00655557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557">
              <w:rPr>
                <w:rFonts w:ascii="Times New Roman" w:hAnsi="Times New Roman" w:cs="Times New Roman"/>
                <w:b/>
                <w:sz w:val="24"/>
                <w:szCs w:val="24"/>
              </w:rPr>
              <w:t>Размер, порядок и сроки внесения платы за предоставление документации</w:t>
            </w:r>
          </w:p>
        </w:tc>
        <w:tc>
          <w:tcPr>
            <w:tcW w:w="6759" w:type="dxa"/>
          </w:tcPr>
          <w:p w:rsidR="00972101" w:rsidRDefault="00655557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не установлена</w:t>
            </w:r>
          </w:p>
        </w:tc>
      </w:tr>
      <w:tr w:rsidR="00972101" w:rsidTr="001C0A24">
        <w:tc>
          <w:tcPr>
            <w:tcW w:w="3153" w:type="dxa"/>
          </w:tcPr>
          <w:p w:rsidR="00972101" w:rsidRDefault="0097210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972101" w:rsidRDefault="0097210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1C0A24">
        <w:tc>
          <w:tcPr>
            <w:tcW w:w="3153" w:type="dxa"/>
          </w:tcPr>
          <w:p w:rsidR="003A0052" w:rsidRPr="003A0052" w:rsidRDefault="003A0052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  <w:tc>
          <w:tcPr>
            <w:tcW w:w="6759" w:type="dxa"/>
          </w:tcPr>
          <w:p w:rsidR="003A0052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3A0052" w:rsidTr="001C0A24">
        <w:tc>
          <w:tcPr>
            <w:tcW w:w="3153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1C0A24">
        <w:tc>
          <w:tcPr>
            <w:tcW w:w="3153" w:type="dxa"/>
          </w:tcPr>
          <w:p w:rsidR="003A0052" w:rsidRPr="003A0052" w:rsidRDefault="003A0052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 обеспечения заявки на участие в закупке</w:t>
            </w:r>
          </w:p>
        </w:tc>
        <w:tc>
          <w:tcPr>
            <w:tcW w:w="675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заявки не установлено</w:t>
            </w:r>
          </w:p>
        </w:tc>
      </w:tr>
      <w:tr w:rsidR="003A0052" w:rsidTr="001C0A24">
        <w:tc>
          <w:tcPr>
            <w:tcW w:w="3153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1C0A24">
        <w:tc>
          <w:tcPr>
            <w:tcW w:w="3153" w:type="dxa"/>
          </w:tcPr>
          <w:p w:rsidR="003A0052" w:rsidRPr="003423BD" w:rsidRDefault="003423BD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3BD"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предоставления. Требования к такому обеспечению.</w:t>
            </w:r>
          </w:p>
        </w:tc>
        <w:tc>
          <w:tcPr>
            <w:tcW w:w="6759" w:type="dxa"/>
          </w:tcPr>
          <w:p w:rsidR="003A0052" w:rsidRDefault="003423BD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исполнения договора не установлено</w:t>
            </w:r>
          </w:p>
        </w:tc>
      </w:tr>
    </w:tbl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9FB" w:rsidRDefault="001D69FB" w:rsidP="002C68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9FB" w:rsidRDefault="001D69FB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D8D" w:rsidRPr="006641C8" w:rsidRDefault="00176D8D" w:rsidP="00176D8D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176D8D" w:rsidRPr="006641C8" w:rsidRDefault="00176D8D" w:rsidP="00176D8D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76D8D" w:rsidRPr="006641C8" w:rsidRDefault="00176D8D" w:rsidP="00176D8D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176D8D" w:rsidRPr="006641C8" w:rsidRDefault="00176D8D" w:rsidP="00176D8D">
      <w:pPr>
        <w:widowControl w:val="0"/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176D8D" w:rsidRPr="006641C8" w:rsidRDefault="00176D8D" w:rsidP="00176D8D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___________М.А. Абдулатипов</w:t>
      </w:r>
    </w:p>
    <w:p w:rsidR="00176D8D" w:rsidRPr="006641C8" w:rsidRDefault="00176D8D" w:rsidP="00176D8D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“___” _______ 20___ г.</w:t>
      </w:r>
    </w:p>
    <w:p w:rsidR="002C6828" w:rsidRDefault="002C6828" w:rsidP="0050224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F39" w:rsidRDefault="006F6F39" w:rsidP="0050224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224A" w:rsidRDefault="000E60B5" w:rsidP="0050224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Документация</w:t>
      </w:r>
      <w:r w:rsidR="00C2363B">
        <w:rPr>
          <w:rFonts w:ascii="Times New Roman" w:hAnsi="Times New Roman" w:cs="Times New Roman"/>
          <w:b/>
          <w:sz w:val="24"/>
          <w:szCs w:val="24"/>
        </w:rPr>
        <w:t xml:space="preserve"> о проведении простой закупки </w:t>
      </w:r>
      <w:proofErr w:type="gramStart"/>
      <w:r w:rsidR="00C2363B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="00C2363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76D8D" w:rsidRPr="00176D8D" w:rsidRDefault="00176D8D" w:rsidP="00176D8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176D8D">
        <w:rPr>
          <w:rFonts w:ascii="Times New Roman" w:hAnsi="Times New Roman" w:cs="Times New Roman"/>
          <w:color w:val="FF0000"/>
          <w:sz w:val="24"/>
          <w:szCs w:val="24"/>
        </w:rPr>
        <w:t xml:space="preserve">Выполнение работ по монтажу, подключению и пусконаладке системы видеоконтроля в кабинетах № 106, 206 ФГБУ «АМП Каспийского моря», расположенных на первом и втором этажах помещения административного, находящегося по адресу: 414016, г. Астрахань, ул. Капитана Краснова, 31, и блочной комплектной трансформаторной подстанции мощностью 160 </w:t>
      </w:r>
      <w:proofErr w:type="spellStart"/>
      <w:r w:rsidRPr="00176D8D">
        <w:rPr>
          <w:rFonts w:ascii="Times New Roman" w:hAnsi="Times New Roman" w:cs="Times New Roman"/>
          <w:color w:val="FF0000"/>
          <w:sz w:val="24"/>
          <w:szCs w:val="24"/>
        </w:rPr>
        <w:t>кВА</w:t>
      </w:r>
      <w:proofErr w:type="spellEnd"/>
      <w:r w:rsidRPr="00176D8D">
        <w:rPr>
          <w:rFonts w:ascii="Times New Roman" w:hAnsi="Times New Roman" w:cs="Times New Roman"/>
          <w:color w:val="FF0000"/>
          <w:sz w:val="24"/>
          <w:szCs w:val="24"/>
        </w:rPr>
        <w:t>, напряжением 6/0,4 кВ (БКТП), находящейся по адресу:</w:t>
      </w:r>
      <w:proofErr w:type="gramEnd"/>
      <w:r w:rsidRPr="00176D8D">
        <w:rPr>
          <w:rFonts w:ascii="Times New Roman" w:hAnsi="Times New Roman" w:cs="Times New Roman"/>
          <w:color w:val="FF0000"/>
          <w:sz w:val="24"/>
          <w:szCs w:val="24"/>
        </w:rPr>
        <w:t xml:space="preserve"> Россия, 414016, г. Астрахань, ул. Капитана Краснова, 31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в соответствии </w:t>
      </w:r>
      <w:r w:rsidRPr="00176D8D">
        <w:rPr>
          <w:rFonts w:ascii="Times New Roman" w:hAnsi="Times New Roman" w:cs="Times New Roman"/>
          <w:color w:val="FF0000"/>
          <w:sz w:val="24"/>
          <w:szCs w:val="24"/>
        </w:rPr>
        <w:t xml:space="preserve">с утвержденным локальным сметным расчётом </w:t>
      </w:r>
    </w:p>
    <w:p w:rsidR="00D715F8" w:rsidRPr="00D715F8" w:rsidRDefault="00E83F3A" w:rsidP="002B58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15F8" w:rsidRPr="00D715F8">
        <w:rPr>
          <w:rFonts w:ascii="Times New Roman" w:hAnsi="Times New Roman" w:cs="Times New Roman"/>
          <w:sz w:val="24"/>
          <w:szCs w:val="24"/>
        </w:rPr>
        <w:t xml:space="preserve">Настоящая Документация информирует о заключении договора </w:t>
      </w:r>
      <w:r w:rsidR="003E47CB">
        <w:rPr>
          <w:rFonts w:ascii="Times New Roman" w:hAnsi="Times New Roman" w:cs="Times New Roman"/>
          <w:sz w:val="24"/>
          <w:szCs w:val="24"/>
        </w:rPr>
        <w:t xml:space="preserve">по итогам проведения простой закупки </w:t>
      </w:r>
      <w:r w:rsidR="00D715F8" w:rsidRPr="00D715F8">
        <w:rPr>
          <w:rFonts w:ascii="Times New Roman" w:hAnsi="Times New Roman" w:cs="Times New Roman"/>
          <w:sz w:val="24"/>
          <w:szCs w:val="24"/>
        </w:rPr>
        <w:t>и не предназна</w:t>
      </w:r>
      <w:r w:rsidR="00C44DBF">
        <w:rPr>
          <w:rFonts w:ascii="Times New Roman" w:hAnsi="Times New Roman" w:cs="Times New Roman"/>
          <w:sz w:val="24"/>
          <w:szCs w:val="24"/>
        </w:rPr>
        <w:t>чена</w:t>
      </w:r>
      <w:r w:rsidR="00B475E3">
        <w:rPr>
          <w:rFonts w:ascii="Times New Roman" w:hAnsi="Times New Roman" w:cs="Times New Roman"/>
          <w:sz w:val="24"/>
          <w:szCs w:val="24"/>
        </w:rPr>
        <w:t xml:space="preserve"> для приглашения поставщиков</w:t>
      </w:r>
      <w:r w:rsidR="00D715F8" w:rsidRPr="00D715F8">
        <w:rPr>
          <w:rFonts w:ascii="Times New Roman" w:hAnsi="Times New Roman" w:cs="Times New Roman"/>
          <w:sz w:val="24"/>
          <w:szCs w:val="24"/>
        </w:rPr>
        <w:t xml:space="preserve"> (исполнителей, подрядчиков) подавать заявки на участие в закупке.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695F55" w:rsidTr="007A464B">
        <w:tc>
          <w:tcPr>
            <w:tcW w:w="10421" w:type="dxa"/>
            <w:shd w:val="clear" w:color="auto" w:fill="C6D9F1" w:themeFill="text2" w:themeFillTint="33"/>
          </w:tcPr>
          <w:p w:rsidR="00695F55" w:rsidRDefault="00695F55" w:rsidP="00695F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</w:t>
            </w:r>
            <w:proofErr w:type="gramEnd"/>
          </w:p>
        </w:tc>
      </w:tr>
      <w:tr w:rsidR="007A464B" w:rsidTr="00654767">
        <w:tc>
          <w:tcPr>
            <w:tcW w:w="10421" w:type="dxa"/>
          </w:tcPr>
          <w:p w:rsidR="007A464B" w:rsidRDefault="007A129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7A129A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440" w:rsidTr="00EB3440">
        <w:tc>
          <w:tcPr>
            <w:tcW w:w="10421" w:type="dxa"/>
            <w:shd w:val="clear" w:color="auto" w:fill="C6D9F1" w:themeFill="text2" w:themeFillTint="33"/>
          </w:tcPr>
          <w:p w:rsidR="00EB3440" w:rsidRDefault="00EB3440" w:rsidP="00EB3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содержанию, форме, оформлению и составу заявки на участие в закупке</w:t>
            </w:r>
          </w:p>
        </w:tc>
      </w:tr>
      <w:tr w:rsidR="00EB3440" w:rsidTr="00654767">
        <w:tc>
          <w:tcPr>
            <w:tcW w:w="10421" w:type="dxa"/>
          </w:tcPr>
          <w:p w:rsidR="00D86FD6" w:rsidRPr="00EB3440" w:rsidRDefault="00EB3440" w:rsidP="00954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0402A" w:rsidTr="0000402A">
        <w:tc>
          <w:tcPr>
            <w:tcW w:w="10421" w:type="dxa"/>
            <w:shd w:val="clear" w:color="auto" w:fill="C6D9F1" w:themeFill="text2" w:themeFillTint="33"/>
          </w:tcPr>
          <w:p w:rsidR="0000402A" w:rsidRDefault="0000402A" w:rsidP="000040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описанию участниками поставляемого товара, его функциональных характеристик (потребительских свойств), его количественных и качественных характеристик, требования к описанию участниками выполняемой работы, оказываемой услуги, их количественных и качественных характеристик</w:t>
            </w:r>
          </w:p>
        </w:tc>
      </w:tr>
      <w:tr w:rsidR="006F787E" w:rsidTr="00654767">
        <w:tc>
          <w:tcPr>
            <w:tcW w:w="10421" w:type="dxa"/>
          </w:tcPr>
          <w:p w:rsidR="006F787E" w:rsidRDefault="006F787E" w:rsidP="006F7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6F78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товара, выполнения работы, оказания услуг</w:t>
            </w:r>
          </w:p>
        </w:tc>
      </w:tr>
      <w:tr w:rsidR="00ED2756" w:rsidTr="00ED2756">
        <w:tc>
          <w:tcPr>
            <w:tcW w:w="10421" w:type="dxa"/>
            <w:shd w:val="clear" w:color="auto" w:fill="auto"/>
          </w:tcPr>
          <w:p w:rsidR="00414B9D" w:rsidRDefault="00414B9D" w:rsidP="0041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1E7A" w:rsidRPr="0050224A" w:rsidRDefault="00E11E7A" w:rsidP="00D26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ED2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(периоды) поставки товара, выполнения работы, оказания услуг</w:t>
            </w:r>
          </w:p>
        </w:tc>
      </w:tr>
      <w:tr w:rsidR="002F15E7" w:rsidTr="00654767">
        <w:tc>
          <w:tcPr>
            <w:tcW w:w="10421" w:type="dxa"/>
          </w:tcPr>
          <w:p w:rsidR="0050224A" w:rsidRPr="0008787F" w:rsidRDefault="002C6828" w:rsidP="005022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511">
              <w:rPr>
                <w:rFonts w:ascii="Times New Roman" w:hAnsi="Times New Roman" w:cs="Times New Roman"/>
                <w:sz w:val="24"/>
                <w:szCs w:val="24"/>
              </w:rPr>
              <w:t>Срок выполнения работ: в течение 14 (Четырнадцати) рабочих дней с момента подписания Сторонами настоящего договора.</w:t>
            </w:r>
          </w:p>
        </w:tc>
      </w:tr>
      <w:tr w:rsidR="002F15E7" w:rsidTr="002F15E7">
        <w:tc>
          <w:tcPr>
            <w:tcW w:w="10421" w:type="dxa"/>
            <w:shd w:val="clear" w:color="auto" w:fill="C6D9F1" w:themeFill="text2" w:themeFillTint="33"/>
          </w:tcPr>
          <w:p w:rsidR="002F15E7" w:rsidRDefault="002F15E7" w:rsidP="002F15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поставки товара, выполнения работы, оказания услуг</w:t>
            </w:r>
          </w:p>
        </w:tc>
      </w:tr>
      <w:tr w:rsidR="002F15E7" w:rsidTr="00654767">
        <w:tc>
          <w:tcPr>
            <w:tcW w:w="10421" w:type="dxa"/>
          </w:tcPr>
          <w:p w:rsidR="00CD0172" w:rsidRDefault="00CD0172" w:rsidP="00CD0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17D2" w:rsidTr="008017D2">
        <w:tc>
          <w:tcPr>
            <w:tcW w:w="10421" w:type="dxa"/>
            <w:shd w:val="clear" w:color="auto" w:fill="C6D9F1" w:themeFill="text2" w:themeFillTint="33"/>
          </w:tcPr>
          <w:p w:rsidR="008017D2" w:rsidRDefault="008017D2" w:rsidP="008017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</w:tr>
      <w:tr w:rsidR="00641B96" w:rsidTr="00654767">
        <w:tc>
          <w:tcPr>
            <w:tcW w:w="10421" w:type="dxa"/>
          </w:tcPr>
          <w:p w:rsidR="0050224A" w:rsidRDefault="002C6828" w:rsidP="000506E7">
            <w:pPr>
              <w:ind w:right="4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5CF">
              <w:rPr>
                <w:rFonts w:ascii="Times New Roman" w:hAnsi="Times New Roman" w:cs="Times New Roman"/>
                <w:sz w:val="24"/>
                <w:szCs w:val="24"/>
              </w:rPr>
              <w:t xml:space="preserve">189 321 (Сто восемьдесят девять тысяч триста двадцать один)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рубль</w:t>
            </w:r>
            <w:r w:rsidRPr="000765CF">
              <w:rPr>
                <w:rFonts w:ascii="Times New Roman" w:hAnsi="Times New Roman" w:cs="Times New Roman"/>
                <w:sz w:val="24"/>
                <w:szCs w:val="24"/>
              </w:rPr>
              <w:t xml:space="preserve"> 30 копеек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765CF">
              <w:rPr>
                <w:rFonts w:ascii="Times New Roman" w:hAnsi="Times New Roman" w:cs="Times New Roman"/>
                <w:sz w:val="24"/>
                <w:szCs w:val="24"/>
              </w:rPr>
              <w:t>НДС не облагается.</w:t>
            </w:r>
          </w:p>
        </w:tc>
      </w:tr>
      <w:tr w:rsidR="00641B96" w:rsidTr="00641B96">
        <w:tc>
          <w:tcPr>
            <w:tcW w:w="10421" w:type="dxa"/>
            <w:shd w:val="clear" w:color="auto" w:fill="C6D9F1" w:themeFill="text2" w:themeFillTint="33"/>
          </w:tcPr>
          <w:p w:rsidR="00641B96" w:rsidRDefault="00641B9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товара, работы, услуги</w:t>
            </w:r>
          </w:p>
        </w:tc>
      </w:tr>
      <w:tr w:rsidR="00641B96" w:rsidTr="00654767">
        <w:tc>
          <w:tcPr>
            <w:tcW w:w="10421" w:type="dxa"/>
          </w:tcPr>
          <w:p w:rsidR="00D86FD6" w:rsidRDefault="00E27801" w:rsidP="00502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224A" w:rsidRPr="0050224A" w:rsidRDefault="0050224A" w:rsidP="00502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9C7" w:rsidTr="002A19C7">
        <w:tc>
          <w:tcPr>
            <w:tcW w:w="10421" w:type="dxa"/>
            <w:shd w:val="clear" w:color="auto" w:fill="C6D9F1" w:themeFill="text2" w:themeFillTint="33"/>
          </w:tcPr>
          <w:p w:rsidR="002A19C7" w:rsidRDefault="002A19C7" w:rsidP="002A19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формирования цены договора (цены лота) (с учетом или без учета расходов на перевозку, страхование, уплату таможенных пошлин, налогов и других обязательных платежей</w:t>
            </w:r>
          </w:p>
        </w:tc>
      </w:tr>
      <w:tr w:rsidR="00DF5F49" w:rsidTr="00654767">
        <w:tc>
          <w:tcPr>
            <w:tcW w:w="10421" w:type="dxa"/>
          </w:tcPr>
          <w:p w:rsidR="0050224A" w:rsidRPr="00C3362F" w:rsidRDefault="002C6828" w:rsidP="002B053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511">
              <w:rPr>
                <w:rFonts w:ascii="Times New Roman" w:hAnsi="Times New Roman" w:cs="Times New Roman"/>
                <w:sz w:val="24"/>
                <w:szCs w:val="24"/>
              </w:rPr>
              <w:t xml:space="preserve">Цена договора включает </w:t>
            </w:r>
            <w:r w:rsidRPr="00F57511">
              <w:rPr>
                <w:rFonts w:ascii="Times New Roman" w:hAnsi="Times New Roman"/>
                <w:sz w:val="24"/>
                <w:szCs w:val="24"/>
              </w:rPr>
              <w:t xml:space="preserve">в себя стоимость выполнения работ, уплату </w:t>
            </w:r>
            <w:r w:rsidRPr="00F57511">
              <w:rPr>
                <w:rFonts w:ascii="Times New Roman" w:hAnsi="Times New Roman" w:cs="Times New Roman"/>
                <w:sz w:val="24"/>
                <w:szCs w:val="24"/>
              </w:rPr>
              <w:t xml:space="preserve"> налогов, пошлин, сборов и других обязательных платежей, предусмотренных законодательством Российской Федерации, а </w:t>
            </w:r>
            <w:r w:rsidRPr="00F575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также все возможные расходы Подрядчика, связанные с выполнением обязательств по настоящему договору.</w:t>
            </w:r>
          </w:p>
        </w:tc>
      </w:tr>
      <w:tr w:rsidR="001C0A77" w:rsidTr="001C0A77">
        <w:tc>
          <w:tcPr>
            <w:tcW w:w="10421" w:type="dxa"/>
            <w:shd w:val="clear" w:color="auto" w:fill="C6D9F1" w:themeFill="text2" w:themeFillTint="33"/>
          </w:tcPr>
          <w:p w:rsidR="001C0A77" w:rsidRDefault="001C0A77" w:rsidP="001C0A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Порядок, место, дата начала и дата окончания срока подачи заявок на участие в закупке</w:t>
            </w:r>
          </w:p>
        </w:tc>
      </w:tr>
      <w:tr w:rsidR="00DF5F49" w:rsidTr="00654767">
        <w:tc>
          <w:tcPr>
            <w:tcW w:w="10421" w:type="dxa"/>
          </w:tcPr>
          <w:p w:rsidR="00D86FD6" w:rsidRDefault="00471C64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224A" w:rsidRPr="00471C64" w:rsidRDefault="0050224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F49" w:rsidTr="00DF5F49">
        <w:tc>
          <w:tcPr>
            <w:tcW w:w="10421" w:type="dxa"/>
            <w:shd w:val="clear" w:color="auto" w:fill="C6D9F1" w:themeFill="text2" w:themeFillTint="33"/>
          </w:tcPr>
          <w:p w:rsidR="00DF5F49" w:rsidRDefault="00DF5F49" w:rsidP="00DF5F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участникам и перечень документов, представляемых участниками для подтверждения их соответствия установленным требованиям</w:t>
            </w:r>
          </w:p>
        </w:tc>
      </w:tr>
      <w:tr w:rsidR="00004E79" w:rsidTr="00654767">
        <w:tc>
          <w:tcPr>
            <w:tcW w:w="10421" w:type="dxa"/>
          </w:tcPr>
          <w:p w:rsidR="00D86FD6" w:rsidRDefault="0091061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61A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224A" w:rsidRPr="0091061A" w:rsidRDefault="0050224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608" w:rsidTr="00920608">
        <w:tc>
          <w:tcPr>
            <w:tcW w:w="10421" w:type="dxa"/>
            <w:shd w:val="clear" w:color="auto" w:fill="C6D9F1" w:themeFill="text2" w:themeFillTint="33"/>
          </w:tcPr>
          <w:p w:rsidR="00920608" w:rsidRDefault="00920608" w:rsidP="009206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Формы, порядок, дата начала и дата окончания срока предоставления участникам разъяснений положений документации о закупке</w:t>
            </w:r>
          </w:p>
        </w:tc>
      </w:tr>
      <w:tr w:rsidR="00D83B52" w:rsidTr="00654767">
        <w:tc>
          <w:tcPr>
            <w:tcW w:w="10421" w:type="dxa"/>
          </w:tcPr>
          <w:p w:rsidR="00D86FD6" w:rsidRDefault="00B47FE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FEF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224A" w:rsidRPr="00B47FEF" w:rsidRDefault="0050224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7FF" w:rsidTr="008267FF">
        <w:tc>
          <w:tcPr>
            <w:tcW w:w="10421" w:type="dxa"/>
            <w:shd w:val="clear" w:color="auto" w:fill="C6D9F1" w:themeFill="text2" w:themeFillTint="33"/>
          </w:tcPr>
          <w:p w:rsidR="008267FF" w:rsidRDefault="008267FF" w:rsidP="008267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</w:tr>
      <w:tr w:rsidR="008267FF" w:rsidTr="00654767">
        <w:tc>
          <w:tcPr>
            <w:tcW w:w="10421" w:type="dxa"/>
          </w:tcPr>
          <w:p w:rsidR="00D86FD6" w:rsidRDefault="002A38CD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224A" w:rsidRPr="002A38CD" w:rsidRDefault="0050224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245" w:rsidTr="00273245">
        <w:tc>
          <w:tcPr>
            <w:tcW w:w="10421" w:type="dxa"/>
            <w:shd w:val="clear" w:color="auto" w:fill="C6D9F1" w:themeFill="text2" w:themeFillTint="33"/>
          </w:tcPr>
          <w:p w:rsidR="00273245" w:rsidRDefault="00273245" w:rsidP="002732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и сопоставления заявок на участие в закупке</w:t>
            </w:r>
          </w:p>
        </w:tc>
      </w:tr>
      <w:tr w:rsidR="001F46AF" w:rsidTr="00654767">
        <w:tc>
          <w:tcPr>
            <w:tcW w:w="10421" w:type="dxa"/>
          </w:tcPr>
          <w:p w:rsidR="00D86FD6" w:rsidRDefault="002A38CD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224A" w:rsidRPr="002A38CD" w:rsidRDefault="0050224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103" w:rsidTr="00664103">
        <w:tc>
          <w:tcPr>
            <w:tcW w:w="10421" w:type="dxa"/>
            <w:shd w:val="clear" w:color="auto" w:fill="C6D9F1" w:themeFill="text2" w:themeFillTint="33"/>
          </w:tcPr>
          <w:p w:rsidR="00664103" w:rsidRDefault="00664103" w:rsidP="006641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оценки и сопоставления заявок на участие в закупке</w:t>
            </w:r>
          </w:p>
        </w:tc>
      </w:tr>
      <w:tr w:rsidR="00033B48" w:rsidTr="00654767">
        <w:tc>
          <w:tcPr>
            <w:tcW w:w="10421" w:type="dxa"/>
          </w:tcPr>
          <w:p w:rsidR="00D86FD6" w:rsidRDefault="002A38CD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224A" w:rsidRPr="0050224A" w:rsidRDefault="0050224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B48" w:rsidTr="00033B48">
        <w:tc>
          <w:tcPr>
            <w:tcW w:w="10421" w:type="dxa"/>
            <w:shd w:val="clear" w:color="auto" w:fill="C6D9F1" w:themeFill="text2" w:themeFillTint="33"/>
          </w:tcPr>
          <w:p w:rsidR="00033B48" w:rsidRDefault="00033B48" w:rsidP="00033B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сроку и (или) объему предоставления гарантий качества товара, работ, услуг </w:t>
            </w:r>
          </w:p>
        </w:tc>
      </w:tr>
      <w:tr w:rsidR="00033B48" w:rsidTr="00654767">
        <w:tc>
          <w:tcPr>
            <w:tcW w:w="10421" w:type="dxa"/>
          </w:tcPr>
          <w:p w:rsidR="00D86FD6" w:rsidRDefault="00961311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устанавливаются.</w:t>
            </w:r>
          </w:p>
          <w:p w:rsidR="0050224A" w:rsidRPr="002A38CD" w:rsidRDefault="0050224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B48" w:rsidTr="007D7A09">
        <w:tc>
          <w:tcPr>
            <w:tcW w:w="10421" w:type="dxa"/>
            <w:shd w:val="clear" w:color="auto" w:fill="C6D9F1" w:themeFill="text2" w:themeFillTint="33"/>
          </w:tcPr>
          <w:p w:rsidR="00033B48" w:rsidRDefault="007D7A09" w:rsidP="007D7A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и срок отзыва заявок на участие в закупке, порядок внесения изменений в заявки</w:t>
            </w:r>
          </w:p>
        </w:tc>
      </w:tr>
      <w:tr w:rsidR="00033B48" w:rsidTr="00654767">
        <w:tc>
          <w:tcPr>
            <w:tcW w:w="10421" w:type="dxa"/>
          </w:tcPr>
          <w:p w:rsidR="00D86FD6" w:rsidRDefault="005348D9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224A" w:rsidRPr="0050224A" w:rsidRDefault="0050224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D74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отказа в допуске к участию в закупке</w:t>
            </w:r>
          </w:p>
        </w:tc>
      </w:tr>
      <w:tr w:rsidR="007D7A09" w:rsidTr="00654767">
        <w:tc>
          <w:tcPr>
            <w:tcW w:w="10421" w:type="dxa"/>
          </w:tcPr>
          <w:p w:rsidR="00D86FD6" w:rsidRDefault="005348D9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224A" w:rsidRPr="0050224A" w:rsidRDefault="0050224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D74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размер, срок, условия и порядок предоставления обеспечения заявки на участие в закупке, условия банковской гарантии, в том числе срок ее действия, а также условия удержания денежных средств, перечисляемых в качестве обеспечения заявки, или предъявления требования об уплате денежных средств по банковской гарантии</w:t>
            </w:r>
          </w:p>
        </w:tc>
      </w:tr>
      <w:tr w:rsidR="007D7A09" w:rsidTr="00654767">
        <w:tc>
          <w:tcPr>
            <w:tcW w:w="10421" w:type="dxa"/>
          </w:tcPr>
          <w:p w:rsidR="00D86FD6" w:rsidRDefault="00D7475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756">
              <w:rPr>
                <w:rFonts w:ascii="Times New Roman" w:hAnsi="Times New Roman" w:cs="Times New Roman"/>
                <w:sz w:val="24"/>
                <w:szCs w:val="24"/>
              </w:rPr>
              <w:t>Требования обеспечения заявки на участие в закупке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224A" w:rsidRPr="00D74756" w:rsidRDefault="0050224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A09" w:rsidTr="00C17E04">
        <w:tc>
          <w:tcPr>
            <w:tcW w:w="10421" w:type="dxa"/>
            <w:shd w:val="clear" w:color="auto" w:fill="C6D9F1" w:themeFill="text2" w:themeFillTint="33"/>
          </w:tcPr>
          <w:p w:rsidR="007D7A09" w:rsidRDefault="00C17E04" w:rsidP="00C17E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предоставления, требования к такому обеспечению, условия удержания обеспечения</w:t>
            </w:r>
          </w:p>
        </w:tc>
      </w:tr>
      <w:tr w:rsidR="007D7A09" w:rsidTr="00654767">
        <w:tc>
          <w:tcPr>
            <w:tcW w:w="10421" w:type="dxa"/>
          </w:tcPr>
          <w:p w:rsidR="00D86FD6" w:rsidRDefault="0006110E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224A" w:rsidRPr="0050224A" w:rsidRDefault="0050224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4B3" w:rsidTr="00A756ED">
        <w:tc>
          <w:tcPr>
            <w:tcW w:w="10421" w:type="dxa"/>
            <w:shd w:val="clear" w:color="auto" w:fill="C6D9F1" w:themeFill="text2" w:themeFillTint="33"/>
          </w:tcPr>
          <w:p w:rsidR="00A774B3" w:rsidRDefault="00A756ED" w:rsidP="00A756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Срок, в течение которого подписывается договор</w:t>
            </w:r>
          </w:p>
        </w:tc>
      </w:tr>
      <w:tr w:rsidR="00A774B3" w:rsidTr="00654767">
        <w:tc>
          <w:tcPr>
            <w:tcW w:w="10421" w:type="dxa"/>
          </w:tcPr>
          <w:p w:rsidR="00D86FD6" w:rsidRDefault="0026420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224A" w:rsidRPr="0050224A" w:rsidRDefault="0050224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4B3" w:rsidTr="005970BD">
        <w:tc>
          <w:tcPr>
            <w:tcW w:w="10421" w:type="dxa"/>
            <w:shd w:val="clear" w:color="auto" w:fill="C6D9F1" w:themeFill="text2" w:themeFillTint="33"/>
          </w:tcPr>
          <w:p w:rsidR="00A774B3" w:rsidRDefault="005970BD" w:rsidP="00597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и последствия признания закупки несостоявшейся</w:t>
            </w:r>
          </w:p>
        </w:tc>
      </w:tr>
      <w:tr w:rsidR="005970BD" w:rsidTr="00654767">
        <w:tc>
          <w:tcPr>
            <w:tcW w:w="10421" w:type="dxa"/>
          </w:tcPr>
          <w:p w:rsidR="0050224A" w:rsidRPr="0050224A" w:rsidRDefault="0026420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E677D" w:rsidRDefault="003E677D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677D" w:rsidRDefault="003E677D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0224A" w:rsidRDefault="0050224A" w:rsidP="002C6828">
      <w:pPr>
        <w:rPr>
          <w:rFonts w:ascii="Times New Roman" w:hAnsi="Times New Roman" w:cs="Times New Roman"/>
          <w:sz w:val="24"/>
          <w:szCs w:val="24"/>
        </w:rPr>
      </w:pPr>
    </w:p>
    <w:p w:rsidR="002C6828" w:rsidRDefault="002C6828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6828" w:rsidRDefault="002C6828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6F39" w:rsidRDefault="006F6F39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511F" w:rsidRPr="00EE511F" w:rsidRDefault="00EE511F" w:rsidP="00EE511F">
      <w:pPr>
        <w:jc w:val="right"/>
        <w:rPr>
          <w:rFonts w:ascii="Times New Roman" w:hAnsi="Times New Roman" w:cs="Times New Roman"/>
          <w:sz w:val="24"/>
          <w:szCs w:val="24"/>
        </w:rPr>
      </w:pPr>
      <w:r w:rsidRPr="00EE511F">
        <w:rPr>
          <w:rFonts w:ascii="Times New Roman" w:hAnsi="Times New Roman" w:cs="Times New Roman"/>
          <w:sz w:val="24"/>
          <w:szCs w:val="24"/>
        </w:rPr>
        <w:t>Приложение № 1 к Документации о закупке</w:t>
      </w:r>
    </w:p>
    <w:p w:rsidR="006F6F39" w:rsidRDefault="006F6F39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11F" w:rsidRDefault="00EE511F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 договора</w:t>
      </w:r>
    </w:p>
    <w:p w:rsidR="006F6F39" w:rsidRDefault="006F6F39" w:rsidP="002C6828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6F6F39" w:rsidRDefault="006F6F39" w:rsidP="002C6828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2C6828" w:rsidRPr="002C6828" w:rsidRDefault="002C6828" w:rsidP="002C6828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ДОГОВОР № __________</w:t>
      </w:r>
    </w:p>
    <w:p w:rsidR="002C6828" w:rsidRPr="002C6828" w:rsidRDefault="002C6828" w:rsidP="002C682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6828" w:rsidRPr="002C6828" w:rsidRDefault="002C6828" w:rsidP="002C68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г. Астрахань                                                                                                 «___»  _________ 2017 г.</w:t>
      </w:r>
    </w:p>
    <w:p w:rsidR="002C6828" w:rsidRPr="002C6828" w:rsidRDefault="002C6828" w:rsidP="002C68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C6828" w:rsidRPr="002C6828" w:rsidRDefault="002C6828" w:rsidP="002C68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C6828" w:rsidRPr="002C6828" w:rsidRDefault="002C6828" w:rsidP="002C68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6828">
        <w:rPr>
          <w:rFonts w:ascii="Times New Roman" w:hAnsi="Times New Roman" w:cs="Times New Roman"/>
          <w:b/>
          <w:sz w:val="24"/>
          <w:szCs w:val="24"/>
        </w:rPr>
        <w:t xml:space="preserve">Федеральное государственное бюджетное учреждение «Администрация морских портов Каспийского моря» </w:t>
      </w:r>
      <w:r w:rsidRPr="002C6828">
        <w:rPr>
          <w:rFonts w:ascii="Times New Roman" w:hAnsi="Times New Roman" w:cs="Times New Roman"/>
          <w:sz w:val="24"/>
          <w:szCs w:val="24"/>
        </w:rPr>
        <w:t xml:space="preserve">(сокращенное наименование - ФГБУ «АМП Каспийского моря»), именуемое в дальнейшем «Заказчик», в лице руководителя ФГБУ «АМП Каспийского моря» Абдулатипова Магомеда Алиевича, действующего на основании Устава, с одной стороны, и </w:t>
      </w:r>
      <w:r w:rsidRPr="002C6828">
        <w:rPr>
          <w:rFonts w:ascii="Times New Roman" w:hAnsi="Times New Roman" w:cs="Times New Roman"/>
          <w:b/>
          <w:sz w:val="24"/>
          <w:szCs w:val="24"/>
        </w:rPr>
        <w:t>Общество с ограниченной ответственностью «</w:t>
      </w:r>
      <w:proofErr w:type="spellStart"/>
      <w:r w:rsidRPr="002C6828">
        <w:rPr>
          <w:rFonts w:ascii="Times New Roman" w:hAnsi="Times New Roman" w:cs="Times New Roman"/>
          <w:b/>
          <w:sz w:val="24"/>
          <w:szCs w:val="24"/>
        </w:rPr>
        <w:t>Энергомонтаж</w:t>
      </w:r>
      <w:proofErr w:type="spellEnd"/>
      <w:r w:rsidRPr="002C6828">
        <w:rPr>
          <w:rFonts w:ascii="Times New Roman" w:hAnsi="Times New Roman" w:cs="Times New Roman"/>
          <w:b/>
          <w:sz w:val="24"/>
          <w:szCs w:val="24"/>
        </w:rPr>
        <w:t>»</w:t>
      </w:r>
      <w:r w:rsidRPr="002C6828">
        <w:rPr>
          <w:rFonts w:ascii="Times New Roman" w:hAnsi="Times New Roman" w:cs="Times New Roman"/>
          <w:sz w:val="24"/>
          <w:szCs w:val="24"/>
        </w:rPr>
        <w:t xml:space="preserve"> (сокращенное наименование - ООО «</w:t>
      </w:r>
      <w:proofErr w:type="spellStart"/>
      <w:r w:rsidRPr="002C6828">
        <w:rPr>
          <w:rFonts w:ascii="Times New Roman" w:hAnsi="Times New Roman" w:cs="Times New Roman"/>
          <w:sz w:val="24"/>
          <w:szCs w:val="24"/>
        </w:rPr>
        <w:t>Энергомонтаж</w:t>
      </w:r>
      <w:proofErr w:type="spellEnd"/>
      <w:r w:rsidRPr="002C6828">
        <w:rPr>
          <w:rFonts w:ascii="Times New Roman" w:hAnsi="Times New Roman" w:cs="Times New Roman"/>
          <w:sz w:val="24"/>
          <w:szCs w:val="24"/>
        </w:rPr>
        <w:t>»), именуемое в дальнейшем «Подрядчик», в лице директора Холина Сергея Викторовича, действующего на основании Устава</w:t>
      </w:r>
      <w:proofErr w:type="gramEnd"/>
      <w:r w:rsidRPr="002C6828">
        <w:rPr>
          <w:rFonts w:ascii="Times New Roman" w:hAnsi="Times New Roman" w:cs="Times New Roman"/>
          <w:sz w:val="24"/>
          <w:szCs w:val="24"/>
        </w:rPr>
        <w:t xml:space="preserve">, с другой стороны, далее совместно именуемые Стороны, на основании обоснования цены договора </w:t>
      </w:r>
      <w:r w:rsidRPr="002C6828">
        <w:rPr>
          <w:rFonts w:ascii="Times New Roman" w:hAnsi="Times New Roman" w:cs="Times New Roman"/>
          <w:i/>
          <w:sz w:val="24"/>
          <w:szCs w:val="24"/>
        </w:rPr>
        <w:t>№ 1077</w:t>
      </w:r>
      <w:r w:rsidRPr="002C6828">
        <w:rPr>
          <w:rFonts w:ascii="Times New Roman" w:hAnsi="Times New Roman" w:cs="Times New Roman"/>
          <w:sz w:val="24"/>
          <w:szCs w:val="24"/>
        </w:rPr>
        <w:t xml:space="preserve"> </w:t>
      </w:r>
      <w:r w:rsidRPr="002C6828">
        <w:rPr>
          <w:rFonts w:ascii="Times New Roman" w:hAnsi="Times New Roman" w:cs="Times New Roman"/>
          <w:i/>
          <w:sz w:val="24"/>
          <w:szCs w:val="24"/>
        </w:rPr>
        <w:t>от 20.07.2017г.,</w:t>
      </w:r>
      <w:r w:rsidRPr="002C6828">
        <w:rPr>
          <w:rFonts w:ascii="Times New Roman" w:hAnsi="Times New Roman" w:cs="Times New Roman"/>
          <w:sz w:val="24"/>
          <w:szCs w:val="24"/>
        </w:rPr>
        <w:t xml:space="preserve"> заключили настоящий договор о нижеследующем:</w:t>
      </w:r>
    </w:p>
    <w:p w:rsidR="002C6828" w:rsidRPr="002C6828" w:rsidRDefault="002C6828" w:rsidP="002C68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C6828" w:rsidRPr="002C6828" w:rsidRDefault="002C6828" w:rsidP="002C6828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C6828">
        <w:rPr>
          <w:rFonts w:ascii="Times New Roman" w:hAnsi="Times New Roman" w:cs="Times New Roman"/>
          <w:bCs/>
          <w:sz w:val="24"/>
          <w:szCs w:val="24"/>
        </w:rPr>
        <w:t>1. ПРЕДМЕТ ДОГОВОРА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2C6828">
        <w:rPr>
          <w:rFonts w:ascii="Times New Roman" w:hAnsi="Times New Roman" w:cs="Times New Roman"/>
          <w:sz w:val="24"/>
          <w:szCs w:val="24"/>
        </w:rPr>
        <w:t xml:space="preserve">Подрядчик обязуется выполнить работы по монтажу, подключению и пусконаладке системы видеоконтроля в кабинетах № 106, 206 ФГБУ «АМП Каспийского моря», расположенных на первом и втором этажах помещения административного, находящегося по адресу: 414016, г. Астрахань, ул. Капитана Краснова, 31, и блочной комплектной трансформаторной подстанции мощностью 160 </w:t>
      </w:r>
      <w:proofErr w:type="spellStart"/>
      <w:r w:rsidRPr="002C6828">
        <w:rPr>
          <w:rFonts w:ascii="Times New Roman" w:hAnsi="Times New Roman" w:cs="Times New Roman"/>
          <w:sz w:val="24"/>
          <w:szCs w:val="24"/>
        </w:rPr>
        <w:t>кВА</w:t>
      </w:r>
      <w:proofErr w:type="spellEnd"/>
      <w:r w:rsidRPr="002C6828">
        <w:rPr>
          <w:rFonts w:ascii="Times New Roman" w:hAnsi="Times New Roman" w:cs="Times New Roman"/>
          <w:sz w:val="24"/>
          <w:szCs w:val="24"/>
        </w:rPr>
        <w:t>, напряжением 6/0,4 кВ (БКТП), находящейся по адресу:</w:t>
      </w:r>
      <w:proofErr w:type="gramEnd"/>
      <w:r w:rsidRPr="002C6828">
        <w:rPr>
          <w:rFonts w:ascii="Times New Roman" w:hAnsi="Times New Roman" w:cs="Times New Roman"/>
          <w:sz w:val="24"/>
          <w:szCs w:val="24"/>
        </w:rPr>
        <w:t xml:space="preserve"> Россия, 414016, г. Астрахань, ул. Капитана Краснова, 31 в соответствии с локальным сметным расчетом № 1 (Приложение № 1 к настоящему договору) (далее – работы) и сдать результат работ Заказчику, а Заказчик обязуется принять и оплатить результат работ в соответствии с условиями настоящего договора.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6828" w:rsidRPr="002C6828" w:rsidRDefault="002C6828" w:rsidP="002C6828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C6828">
        <w:rPr>
          <w:rFonts w:ascii="Times New Roman" w:hAnsi="Times New Roman" w:cs="Times New Roman"/>
          <w:bCs/>
          <w:sz w:val="24"/>
          <w:szCs w:val="24"/>
        </w:rPr>
        <w:t xml:space="preserve">            2. ЦЕНА ДОГОВОРА И ПОРЯДОК РАСЧЕТОВ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2.1. Цена договора в соответствии с локальным сметным расчетом № 1 (Приложение № 1 к настоящему договору) составляет 189 321 (Сто восемьдесят девять тысяч триста двадцать один) рубль 30 копеек, НДС не облагается.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 xml:space="preserve">2.2. Цена договора включает </w:t>
      </w:r>
      <w:r w:rsidRPr="002C6828">
        <w:rPr>
          <w:rFonts w:ascii="Times New Roman" w:hAnsi="Times New Roman"/>
          <w:sz w:val="24"/>
          <w:szCs w:val="24"/>
        </w:rPr>
        <w:t xml:space="preserve">в себя стоимость выполнения работ, уплату </w:t>
      </w:r>
      <w:r w:rsidRPr="002C6828">
        <w:rPr>
          <w:rFonts w:ascii="Times New Roman" w:hAnsi="Times New Roman" w:cs="Times New Roman"/>
          <w:sz w:val="24"/>
          <w:szCs w:val="24"/>
        </w:rPr>
        <w:t xml:space="preserve"> налогов, пошлин, сборов и других обязательных платежей, предусмотренных законодательством Российской Федерации, а также все возможные расходы Подрядчика, связанные с выполнением обязательств по настоящему договору.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2.3. Цена договора является твердой и не подлежит изменению.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  <w:lang w:val="x-none"/>
        </w:rPr>
        <w:t>2.4.</w:t>
      </w:r>
      <w:r w:rsidRPr="002C6828">
        <w:rPr>
          <w:rFonts w:ascii="Times New Roman" w:hAnsi="Times New Roman" w:cs="Times New Roman"/>
          <w:sz w:val="24"/>
          <w:szCs w:val="24"/>
        </w:rPr>
        <w:t xml:space="preserve"> </w:t>
      </w:r>
      <w:r w:rsidRPr="002C6828">
        <w:rPr>
          <w:rFonts w:ascii="Times New Roman" w:hAnsi="Times New Roman" w:cs="Times New Roman"/>
          <w:sz w:val="24"/>
          <w:szCs w:val="24"/>
          <w:lang w:val="x-none"/>
        </w:rPr>
        <w:t>Оплата</w:t>
      </w:r>
      <w:r w:rsidRPr="002C6828">
        <w:rPr>
          <w:rFonts w:ascii="Times New Roman" w:hAnsi="Times New Roman" w:cs="Times New Roman"/>
          <w:sz w:val="24"/>
          <w:szCs w:val="24"/>
        </w:rPr>
        <w:t xml:space="preserve"> по настоящему договору </w:t>
      </w:r>
      <w:r w:rsidRPr="002C6828">
        <w:rPr>
          <w:rFonts w:ascii="Times New Roman" w:hAnsi="Times New Roman" w:cs="Times New Roman"/>
          <w:sz w:val="24"/>
          <w:szCs w:val="24"/>
          <w:lang w:val="x-none"/>
        </w:rPr>
        <w:t>осуществляется</w:t>
      </w:r>
      <w:r w:rsidRPr="002C6828">
        <w:rPr>
          <w:rFonts w:ascii="Times New Roman" w:hAnsi="Times New Roman" w:cs="Times New Roman"/>
          <w:sz w:val="24"/>
          <w:szCs w:val="24"/>
        </w:rPr>
        <w:t xml:space="preserve"> Заказчиком за выполненные Подрядчиком и принятые Заказчиком работы</w:t>
      </w:r>
      <w:r w:rsidRPr="002C6828">
        <w:rPr>
          <w:rFonts w:ascii="Times New Roman" w:hAnsi="Times New Roman" w:cs="Times New Roman"/>
          <w:sz w:val="24"/>
          <w:szCs w:val="24"/>
          <w:lang w:val="x-none"/>
        </w:rPr>
        <w:t xml:space="preserve"> в безналичной форме путем перечисления денежных средств на расчетный счет </w:t>
      </w:r>
      <w:r w:rsidRPr="002C6828">
        <w:rPr>
          <w:rFonts w:ascii="Times New Roman" w:hAnsi="Times New Roman" w:cs="Times New Roman"/>
          <w:sz w:val="24"/>
          <w:szCs w:val="24"/>
        </w:rPr>
        <w:t>Подрядчика, указанный в разделе 13 настоящего договора,</w:t>
      </w:r>
      <w:r w:rsidRPr="002C6828">
        <w:rPr>
          <w:rFonts w:ascii="Times New Roman" w:hAnsi="Times New Roman" w:cs="Times New Roman"/>
          <w:sz w:val="24"/>
          <w:szCs w:val="24"/>
          <w:lang w:val="x-none"/>
        </w:rPr>
        <w:t xml:space="preserve"> в течение </w:t>
      </w:r>
      <w:r w:rsidRPr="002C6828">
        <w:rPr>
          <w:rFonts w:ascii="Times New Roman" w:hAnsi="Times New Roman" w:cs="Times New Roman"/>
          <w:sz w:val="24"/>
          <w:szCs w:val="24"/>
        </w:rPr>
        <w:t>1</w:t>
      </w:r>
      <w:r w:rsidRPr="002C6828">
        <w:rPr>
          <w:rFonts w:ascii="Times New Roman" w:hAnsi="Times New Roman" w:cs="Times New Roman"/>
          <w:sz w:val="24"/>
          <w:szCs w:val="24"/>
          <w:lang w:val="x-none"/>
        </w:rPr>
        <w:t>5 (Пят</w:t>
      </w:r>
      <w:r w:rsidRPr="002C6828">
        <w:rPr>
          <w:rFonts w:ascii="Times New Roman" w:hAnsi="Times New Roman" w:cs="Times New Roman"/>
          <w:sz w:val="24"/>
          <w:szCs w:val="24"/>
        </w:rPr>
        <w:t>надцати</w:t>
      </w:r>
      <w:r w:rsidRPr="002C6828">
        <w:rPr>
          <w:rFonts w:ascii="Times New Roman" w:hAnsi="Times New Roman" w:cs="Times New Roman"/>
          <w:sz w:val="24"/>
          <w:szCs w:val="24"/>
          <w:lang w:val="x-none"/>
        </w:rPr>
        <w:t xml:space="preserve">) </w:t>
      </w:r>
      <w:r w:rsidRPr="002C6828">
        <w:rPr>
          <w:rFonts w:ascii="Times New Roman" w:hAnsi="Times New Roman" w:cs="Times New Roman"/>
          <w:sz w:val="24"/>
          <w:szCs w:val="24"/>
        </w:rPr>
        <w:t>рабочих</w:t>
      </w:r>
      <w:r w:rsidRPr="002C6828">
        <w:rPr>
          <w:rFonts w:ascii="Times New Roman" w:hAnsi="Times New Roman" w:cs="Times New Roman"/>
          <w:sz w:val="24"/>
          <w:szCs w:val="24"/>
          <w:lang w:val="x-none"/>
        </w:rPr>
        <w:t xml:space="preserve"> дней с </w:t>
      </w:r>
      <w:r w:rsidRPr="002C6828">
        <w:rPr>
          <w:rFonts w:ascii="Times New Roman" w:hAnsi="Times New Roman" w:cs="Times New Roman"/>
          <w:sz w:val="24"/>
          <w:szCs w:val="24"/>
        </w:rPr>
        <w:t>момента</w:t>
      </w:r>
      <w:r w:rsidRPr="002C6828">
        <w:rPr>
          <w:rFonts w:ascii="Times New Roman" w:hAnsi="Times New Roman" w:cs="Times New Roman"/>
          <w:sz w:val="24"/>
          <w:szCs w:val="24"/>
          <w:lang w:val="x-none"/>
        </w:rPr>
        <w:t xml:space="preserve"> подписания </w:t>
      </w:r>
      <w:r w:rsidRPr="002C6828">
        <w:rPr>
          <w:rFonts w:ascii="Times New Roman" w:hAnsi="Times New Roman" w:cs="Times New Roman"/>
          <w:sz w:val="24"/>
          <w:szCs w:val="24"/>
        </w:rPr>
        <w:t xml:space="preserve">Сторонами </w:t>
      </w:r>
      <w:r w:rsidRPr="002C6828">
        <w:rPr>
          <w:rFonts w:ascii="Times New Roman" w:hAnsi="Times New Roman" w:cs="Times New Roman"/>
          <w:sz w:val="24"/>
          <w:szCs w:val="24"/>
          <w:lang w:val="x-none"/>
        </w:rPr>
        <w:t xml:space="preserve">акта </w:t>
      </w:r>
      <w:r w:rsidRPr="002C6828">
        <w:rPr>
          <w:rFonts w:ascii="Times New Roman" w:hAnsi="Times New Roman" w:cs="Times New Roman"/>
          <w:sz w:val="24"/>
          <w:szCs w:val="24"/>
        </w:rPr>
        <w:t>о приёмке выполненных работ</w:t>
      </w:r>
      <w:r w:rsidRPr="002C6828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Pr="002C6828">
        <w:rPr>
          <w:rFonts w:ascii="Times New Roman" w:hAnsi="Times New Roman" w:cs="Times New Roman"/>
          <w:sz w:val="24"/>
          <w:szCs w:val="24"/>
        </w:rPr>
        <w:t>по форме КС-2, справки о стоимости выполненных работ и затрат по форме КС-3, на основании представленного Подрядчиком счета.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Датой оплаты считается дата списания денежных сре</w:t>
      </w:r>
      <w:proofErr w:type="gramStart"/>
      <w:r w:rsidRPr="002C6828">
        <w:rPr>
          <w:rFonts w:ascii="Times New Roman" w:hAnsi="Times New Roman" w:cs="Times New Roman"/>
          <w:sz w:val="24"/>
          <w:szCs w:val="24"/>
        </w:rPr>
        <w:t>дств с л</w:t>
      </w:r>
      <w:proofErr w:type="gramEnd"/>
      <w:r w:rsidRPr="002C6828">
        <w:rPr>
          <w:rFonts w:ascii="Times New Roman" w:hAnsi="Times New Roman" w:cs="Times New Roman"/>
          <w:sz w:val="24"/>
          <w:szCs w:val="24"/>
        </w:rPr>
        <w:t>ицевого счёта Заказчика.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 xml:space="preserve">2.5. При выявлении факта предоставления ненадлежащим образом оформленных документов (счета, акта о приёмке выполненных работ по форме КС-2, справки о стоимости выполненных работ и затрат по форме КС-3) Заказчик обязан сообщить данный факт Подрядчику (по факсу или электронной почте). Подрядчик обязуется в течение трёх рабочих дней предоставить корректно </w:t>
      </w:r>
      <w:r w:rsidRPr="002C6828">
        <w:rPr>
          <w:rFonts w:ascii="Times New Roman" w:hAnsi="Times New Roman" w:cs="Times New Roman"/>
          <w:sz w:val="24"/>
          <w:szCs w:val="24"/>
        </w:rPr>
        <w:lastRenderedPageBreak/>
        <w:t>оформленные документы или внести в документы исправления в порядке, установленном действующим  законодательством Российской Федерации, и повторно представить Заказчику.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6828" w:rsidRPr="002C6828" w:rsidRDefault="002C6828" w:rsidP="002C6828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C6828">
        <w:rPr>
          <w:rFonts w:ascii="Times New Roman" w:hAnsi="Times New Roman" w:cs="Times New Roman"/>
          <w:bCs/>
          <w:sz w:val="24"/>
          <w:szCs w:val="24"/>
        </w:rPr>
        <w:t>3. СРОК И МЕСТО ВЫПОЛНЕНИЯ РАБОТ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3.1. Срок выполнения работ: в течение 14 (Четырнадцати) рабочих дней с момента подписания Сторонами настоящего договора.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3.2. Подрядчик выполняет работы в месте фактического нахождения Заказчика по адресу: Россия, 414016, г. Астрахань, ул. Капитана Краснова, 31.</w:t>
      </w:r>
    </w:p>
    <w:p w:rsidR="002C6828" w:rsidRPr="002C6828" w:rsidRDefault="002C6828" w:rsidP="002C6828">
      <w:pPr>
        <w:spacing w:before="24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4. ПРАВА И ОБЯЗАННОСТИ СТОРОН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828">
        <w:rPr>
          <w:rFonts w:ascii="Times New Roman" w:hAnsi="Times New Roman" w:cs="Times New Roman"/>
          <w:b/>
          <w:sz w:val="24"/>
          <w:szCs w:val="24"/>
        </w:rPr>
        <w:t>4.1. Подрядчик обязан: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4.1.1. Выполнить работы надлежащего качества, в объеме и в сроки, предусмотренные настоящим договором, и сдать работы Заказчику  в установленный договором срок.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4.1.2. Обеспечить выполнение работ материалами и оборудованием, необходимыми для выполнения работ по настоящему договору. Используемые Подрядчиком материалы и оборудование должны быть новыми, не бывшими в эксплуатации, не прошедшими восстановление потребительских свойств и иметь соответствующие сертификаты, технические паспорта и другие документы, удостоверяющие их качество. Копии этих документов должны быть предоставлены Заказчику до начала работ, выполняемых с использованием этих материалов и оборудования.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 xml:space="preserve">4.1.3. Нести ответственность за сохранность всех используемых в работах материалов и оборудования до подписания Заказчиком </w:t>
      </w:r>
      <w:r w:rsidRPr="002C6828">
        <w:rPr>
          <w:rFonts w:ascii="Times New Roman" w:hAnsi="Times New Roman" w:cs="Times New Roman"/>
          <w:sz w:val="24"/>
          <w:szCs w:val="24"/>
          <w:lang w:val="x-none"/>
        </w:rPr>
        <w:t xml:space="preserve">акта </w:t>
      </w:r>
      <w:r w:rsidRPr="002C6828">
        <w:rPr>
          <w:rFonts w:ascii="Times New Roman" w:hAnsi="Times New Roman" w:cs="Times New Roman"/>
          <w:sz w:val="24"/>
          <w:szCs w:val="24"/>
        </w:rPr>
        <w:t>о приёмке выполненных работ</w:t>
      </w:r>
      <w:r w:rsidRPr="002C6828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Pr="002C6828">
        <w:rPr>
          <w:rFonts w:ascii="Times New Roman" w:hAnsi="Times New Roman" w:cs="Times New Roman"/>
          <w:sz w:val="24"/>
          <w:szCs w:val="24"/>
        </w:rPr>
        <w:t>по форме КС-2.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4.1.4. Нести ответственность за причинение при выполнении работ по настоящему договору вреда третьим лицам. Ущерб, нанесенный третьим лицам по вине Подрядчика, возмещается Подрядчиком.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4.1.5. Предоставить Заказчику все возможности для осуществления проверки хода выполнения работ, качества работ и их соответствия настоящему договору.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 xml:space="preserve">4.1.6. До сдачи работ Заказчику вывезти с места выполнения </w:t>
      </w:r>
      <w:proofErr w:type="gramStart"/>
      <w:r w:rsidRPr="002C6828">
        <w:rPr>
          <w:rFonts w:ascii="Times New Roman" w:hAnsi="Times New Roman" w:cs="Times New Roman"/>
          <w:sz w:val="24"/>
          <w:szCs w:val="24"/>
        </w:rPr>
        <w:t>работ</w:t>
      </w:r>
      <w:proofErr w:type="gramEnd"/>
      <w:r w:rsidRPr="002C6828">
        <w:rPr>
          <w:rFonts w:ascii="Times New Roman" w:hAnsi="Times New Roman" w:cs="Times New Roman"/>
          <w:sz w:val="24"/>
          <w:szCs w:val="24"/>
        </w:rPr>
        <w:t xml:space="preserve"> принадлежащие Подрядчику оборудование, инвентарь, инструменты и производственный мусор.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4.1.7. Немедленно известить Заказчика и до получения от него указания приостановить работы при обнаружении: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- возможных неблагоприятных для Заказчика последствий выполнения данных им обязательных для исполнения указаний о способе выполнения работ;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- иных, не зависящих от Подрядчика обстоятельств, угрожающих годности или прочности результатов выполняемых работ.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4.1.8. Предоставить Заказчику в день окончания работ акт о приёмке выполненных работ по форме КС-2, справку о стоимости выполненных работ и затрат по форме КС-3, счет на оплату.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4.1.9. Устранить недостатки работ, выявленные в ходе приемки работ Заказчиком.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828">
        <w:rPr>
          <w:rFonts w:ascii="Times New Roman" w:hAnsi="Times New Roman" w:cs="Times New Roman"/>
          <w:b/>
          <w:sz w:val="24"/>
          <w:szCs w:val="24"/>
        </w:rPr>
        <w:t>4.2. Подрядчик имеет право: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4.2.1. Досрочно выполнить работы по настоящему договору.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4.2.2. Требовать оплаты выполненных Подрядчиком и принятых Заказчиком работ в соответствии с настоящим договором.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828">
        <w:rPr>
          <w:rFonts w:ascii="Times New Roman" w:hAnsi="Times New Roman" w:cs="Times New Roman"/>
          <w:b/>
          <w:sz w:val="24"/>
          <w:szCs w:val="24"/>
        </w:rPr>
        <w:t>4.3. Заказчик обязан: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4.3.1. Обеспечить Подрядчику доступ к месту выполнения работ.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4.3.2. Принять и оплатить выполненные работы в соответствии с настоящим договором.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828">
        <w:rPr>
          <w:rFonts w:ascii="Times New Roman" w:hAnsi="Times New Roman" w:cs="Times New Roman"/>
          <w:b/>
          <w:sz w:val="24"/>
          <w:szCs w:val="24"/>
        </w:rPr>
        <w:t>4.4. Заказчик имеет право: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4.4.1. Проверять ход выполнения, качество и соответствие работ настоящему договору, не вмешиваясь в деятельность Подрядчика.</w:t>
      </w:r>
    </w:p>
    <w:p w:rsidR="002C6828" w:rsidRPr="002C6828" w:rsidRDefault="002C6828" w:rsidP="002C68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828" w:rsidRPr="002C6828" w:rsidRDefault="002C6828" w:rsidP="002C682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5. ОБЯЗАННОСТИ ПОДРЯДЧИКА ПО ОБЕСПЕЧЕНИЮ ТРЕБОВАНИЙ ОХРАНЫ ТРУДА ПРИ ВЫПОЛНЕНИИ РАБОТ НА ОБЪЕКТАХ ЗАКАЗЧИКА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5.1. При выполнении работ по настоящему договору Подрядчик обязан: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5.1.1.Соблюдать требования охраны труда, пожарной безопасности, электробезопасности, экологии, строительных норм и правил по технике безопасности.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5.1.2.Обеспечить безопасное выполнение работ.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lastRenderedPageBreak/>
        <w:t xml:space="preserve">5.1.3. До начала выполнения работ направить  работников, привлекаемых для выполнения работ на объектах Заказчика, к ответственному лицу Заказчика для проведения вводного инструктажа. 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5.1.4. Разработать (при необходимости) дополнительные меры по обеспечению безопасных условий труда и выполнять их в процессе работы.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5.1.5. Выполнять работы силами подготовленных и аттестованных работников, не имеющих медицинских противопоказаний к выполняемым работам.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5.1.6. Назначить лицо, ответственное за обеспечение охраны труда, пожарной безопасности, электробезопасности.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5.1.7. Обеспечить своих работников исправными средствами индивидуальной и коллективной защиты и контролировать правильное их применение.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5.1.8. Содержать участки работ в чистоте и порядке.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 xml:space="preserve">5.1.9. Устанавливать ограждения, знаки безопасности, запирающие устройства при возникновении временных опасностей во время проведения работ и обеспечивать их сохранность. 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5.1.10. Обеспечивать  исправное  техническое  состояние  и  безопасную  эксплуатацию  оборудования, электроинструментов, технологической оснастки, машин, механизмов и приборов.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5.1.11. Обеспечивать необходимые условия для проведения проверок безопасности организации работ должностными лицами Заказчика.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5.1.12. Обеспечить  разработку и выполнение мероприятий по устранению замечаний специалистов Заказчика.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5.1.13. Обеспечить ограждение зоны возникновения временных опасностей во время выполнения работ сигнальной лентой.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5.1.14. Все электропусковые устройства размещать таким образом, чтобы исключалась возможность пуска машин, механизмов и оборудования посторонними лицами.</w:t>
      </w:r>
    </w:p>
    <w:p w:rsidR="002C6828" w:rsidRPr="002C6828" w:rsidRDefault="002C6828" w:rsidP="002C682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5.2. Подрядчик несет полную ответственность за невыполнение настоящего раздела.</w:t>
      </w:r>
    </w:p>
    <w:p w:rsidR="002C6828" w:rsidRPr="002C6828" w:rsidRDefault="002C6828" w:rsidP="002C682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C6828" w:rsidRPr="002C6828" w:rsidRDefault="002C6828" w:rsidP="002C6828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C6828">
        <w:rPr>
          <w:rFonts w:ascii="Times New Roman" w:hAnsi="Times New Roman" w:cs="Times New Roman"/>
          <w:bCs/>
          <w:sz w:val="24"/>
          <w:szCs w:val="24"/>
        </w:rPr>
        <w:t>6. СДАЧА-ПРИЕМКА РАБОТ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6.1. Работы считаются принятыми после подписания Сторонами акта о приёмке выполненных работ по форме КС-2, справки о стоимости выполненных работ и затрат по форме КС-3, представленных Подрядчиком.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 xml:space="preserve">6.2. Акт о приёмке выполненных работ по форме КС-2 и справка о стоимости выполненных работ и затрат по форме КС-3 подписываются Заказчиком в течение трех рабочих дней после их получения при отсутствии у Заказчика замечаний к выполненным работам. При обнаружении недостатков в работах при приемке Заказчик вправе отказаться от подписания акта о приёмке выполненных работ по форме КС-2 и справки о стоимости выполненных работ и затрат по форме КС-3 и направить Подрядчику мотивированный отказ от приемки работ с перечнем выявленных недостатков и сроками их устранения. 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6.3. Риск случайной гибели или случайного повреждения результата выполненных работ до его приемки Заказчиком несет Подрядчик.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6828" w:rsidRPr="002C6828" w:rsidRDefault="002C6828" w:rsidP="002C6828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C6828">
        <w:rPr>
          <w:rFonts w:ascii="Times New Roman" w:hAnsi="Times New Roman" w:cs="Times New Roman"/>
          <w:bCs/>
          <w:sz w:val="24"/>
          <w:szCs w:val="24"/>
        </w:rPr>
        <w:t>7. ГАРАНТИЯ КАЧЕСТВА РАБОТ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7.1. Качество выполненных работ должно соответствовать обязательным требованиям, установленным нормативными документами для качества работ соответствующего рода.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 xml:space="preserve">7.2. </w:t>
      </w:r>
      <w:r w:rsidRPr="002C6828">
        <w:rPr>
          <w:rFonts w:ascii="Times New Roman" w:hAnsi="Times New Roman" w:cs="Times New Roman"/>
          <w:bCs/>
          <w:sz w:val="24"/>
          <w:szCs w:val="24"/>
        </w:rPr>
        <w:t>Гарантийный срок на результат работ</w:t>
      </w:r>
      <w:r w:rsidRPr="002C6828">
        <w:rPr>
          <w:rFonts w:ascii="Times New Roman" w:hAnsi="Times New Roman" w:cs="Times New Roman"/>
          <w:sz w:val="24"/>
          <w:szCs w:val="24"/>
        </w:rPr>
        <w:t xml:space="preserve"> составляет 12 (Двенадцать) месяцев </w:t>
      </w:r>
      <w:proofErr w:type="gramStart"/>
      <w:r w:rsidRPr="002C6828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2C6828">
        <w:rPr>
          <w:rFonts w:ascii="Times New Roman" w:hAnsi="Times New Roman" w:cs="Times New Roman"/>
          <w:sz w:val="24"/>
          <w:szCs w:val="24"/>
        </w:rPr>
        <w:t xml:space="preserve"> Сторонами акта о приёмке выполненных работ по форме КС-2, справки о стоимости выполненных работ и затрат по форме КС-3.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7.3. Гарантия качества распространяется на все, что составляет результат работ.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7.4. Указанные гарантии не распространяются на случаи преднамеренного повреждения результата работ со стороны третьих лиц.</w:t>
      </w:r>
    </w:p>
    <w:p w:rsidR="002C6828" w:rsidRPr="002C6828" w:rsidRDefault="002C6828" w:rsidP="002C6828">
      <w:pPr>
        <w:shd w:val="clear" w:color="auto" w:fill="FFFFFF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C6828" w:rsidRPr="002C6828" w:rsidRDefault="002C6828" w:rsidP="002C6828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2C6828">
        <w:rPr>
          <w:rFonts w:ascii="Times New Roman" w:hAnsi="Times New Roman" w:cs="Times New Roman"/>
          <w:iCs/>
          <w:sz w:val="24"/>
          <w:szCs w:val="24"/>
        </w:rPr>
        <w:t>8. ОТВЕТСТВЕННОСТЬ СТОРОН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8.1. За невыполнение или ненадлежащее выполнение обязательств по настоящему договору Стороны</w:t>
      </w:r>
      <w:r w:rsidRPr="002C68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828">
        <w:rPr>
          <w:rFonts w:ascii="Times New Roman" w:hAnsi="Times New Roman" w:cs="Times New Roman"/>
          <w:sz w:val="24"/>
          <w:szCs w:val="24"/>
        </w:rPr>
        <w:t>несут ответственность</w:t>
      </w:r>
      <w:r w:rsidRPr="002C68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828">
        <w:rPr>
          <w:rFonts w:ascii="Times New Roman" w:hAnsi="Times New Roman" w:cs="Times New Roman"/>
          <w:sz w:val="24"/>
          <w:szCs w:val="24"/>
        </w:rPr>
        <w:t>в соответствии с действующим законодательством Российской Федерации.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 xml:space="preserve">8.2. В случае просрочки исполнения Подрядчиком обязательств, предусмотренных настоящим договором, Подрядчик уплачивает Заказчику пени за каждый день просрочки, начиная со дня, следующего после дня истечения установленного настоящим договором срока исполнения </w:t>
      </w:r>
      <w:r w:rsidRPr="002C6828">
        <w:rPr>
          <w:rFonts w:ascii="Times New Roman" w:hAnsi="Times New Roman" w:cs="Times New Roman"/>
          <w:sz w:val="24"/>
          <w:szCs w:val="24"/>
        </w:rPr>
        <w:lastRenderedPageBreak/>
        <w:t xml:space="preserve">обязательства, в размере одной трехсотой действующей на дату уплаты пени ключевой ставки  Центрального банка Российской Федерации от цены договора. 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 xml:space="preserve">8.3. В случае просрочки исполнения Заказчиком обязательств, предусмотренных настоящим договором, Заказчик уплачивает Подрядчику пени за каждый день просрочки, начиная со дня, следующего после дня истечения установленного настоящим договором срока исполнения обязательства, в размере одной трехсотой действующей на дату уплаты пени ключевой ставки  Центрального банка Российской Федерации от цены договора. 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8.4. Уплата пени не освобождает Сторону, нарушившую обязательства, от исполнения обязательства в полном объеме.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8.5. Стороны освобождаются от уплаты пени, если докажут, что просрочка исполнения указанного обязательства произошла вследствие непреодолимой силы или по вине другой стороны.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6828" w:rsidRPr="002C6828" w:rsidRDefault="002C6828" w:rsidP="002C6828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bCs/>
          <w:sz w:val="24"/>
          <w:szCs w:val="24"/>
        </w:rPr>
        <w:t xml:space="preserve">9. </w:t>
      </w:r>
      <w:r w:rsidRPr="002C6828"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2C6828" w:rsidRPr="002C6828" w:rsidRDefault="002C6828" w:rsidP="002C682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2C68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9.1. Стороны примут все меры к разрешению всех споров и разногласий, которые могут возникнуть из настоящего договора или в связи с ним путем переговоров. Срок ответа на претензию – 10 (Десять) календарных дней со дня ее получения. Претензия и ответ на претензию направляются в письменном виде по адресам, указанным в </w:t>
      </w:r>
      <w:r w:rsidRPr="002C682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разделе 13 </w:t>
      </w:r>
      <w:r w:rsidRPr="002C68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настоящего договора.</w:t>
      </w:r>
    </w:p>
    <w:p w:rsidR="002C6828" w:rsidRPr="002C6828" w:rsidRDefault="002C6828" w:rsidP="002C6828">
      <w:pPr>
        <w:shd w:val="clear" w:color="auto" w:fill="FFFFFF"/>
        <w:spacing w:after="0" w:line="240" w:lineRule="auto"/>
        <w:ind w:right="82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2C68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9.2. В случае </w:t>
      </w:r>
      <w:proofErr w:type="spellStart"/>
      <w:r w:rsidRPr="002C68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недостижения</w:t>
      </w:r>
      <w:proofErr w:type="spellEnd"/>
      <w:r w:rsidRPr="002C68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взаимного согласия все споры, разногласия или требования, возникающие из настоящего договора или в связи с ним, в том числе касающиеся его исполнения, нарушения, прекращения или недействительности, подлежат разрешению в Арбитражном суде Астраханской области.</w:t>
      </w:r>
    </w:p>
    <w:p w:rsidR="002C6828" w:rsidRPr="002C6828" w:rsidRDefault="002C6828" w:rsidP="002C6828">
      <w:pPr>
        <w:shd w:val="clear" w:color="auto" w:fill="FFFFFF"/>
        <w:spacing w:after="0" w:line="240" w:lineRule="auto"/>
        <w:ind w:right="82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2C6828" w:rsidRPr="002C6828" w:rsidRDefault="002C6828" w:rsidP="002C6828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2C6828">
        <w:rPr>
          <w:rFonts w:ascii="Times New Roman" w:hAnsi="Times New Roman" w:cs="Times New Roman"/>
          <w:iCs/>
          <w:sz w:val="24"/>
          <w:szCs w:val="24"/>
        </w:rPr>
        <w:t>10. СРОК ДЕЙСТВИЯ ДОГОВОРА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10.1. Настоящий договор вступает в силу с момента подписания его Сторонами и действует до полного исполнения Сторонами обязательств по настоящему договору.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10.2. Расторжение договора допускается по соглашению Сторон, по решению суда или в связи с односторонним отказом стороны договора от исполнения договора в соответствии с гражданским законодательством Российской Федерации.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6828" w:rsidRPr="002C6828" w:rsidRDefault="002C6828" w:rsidP="002C6828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11. АНТИКОРРУПЦИОННАЯ ОГОВОРКА</w:t>
      </w:r>
    </w:p>
    <w:p w:rsidR="002C6828" w:rsidRPr="002C6828" w:rsidRDefault="002C6828" w:rsidP="002C682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 xml:space="preserve">11.1. </w:t>
      </w:r>
      <w:proofErr w:type="gramStart"/>
      <w:r w:rsidRPr="002C6828">
        <w:rPr>
          <w:rFonts w:ascii="Times New Roman" w:hAnsi="Times New Roman" w:cs="Times New Roman"/>
          <w:sz w:val="24"/>
          <w:szCs w:val="24"/>
        </w:rPr>
        <w:t>Стороны обязуются соблюдать требования антикоррупционного законодательства Российской Федерации и не предпринимать никаких действий, которые могут нарушить нормы антикоррупционного законодательства, в связи со своими правами или обязательствами согласно настоящему договору, в том числе (не ограничиваясь) не совершать предложение, санкционирование, обещание и осуществление незаконных платежей, включая (но, не ограничиваясь) взятки в денежной или любой иной форме, каким-либо физическим или юридическим лицам, включая</w:t>
      </w:r>
      <w:proofErr w:type="gramEnd"/>
      <w:r w:rsidRPr="002C6828">
        <w:rPr>
          <w:rFonts w:ascii="Times New Roman" w:hAnsi="Times New Roman" w:cs="Times New Roman"/>
          <w:sz w:val="24"/>
          <w:szCs w:val="24"/>
        </w:rPr>
        <w:t xml:space="preserve"> (но, не ограничиваясь) коммерческие организации, органы власти и самоуправления, государственных служащих, частные компании и их представителей.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11.2. В случае нарушения одной из Сторон обязательств настоящего раздела, другая Сторона имеет право в одностороннем внесудебном порядке отказаться от исполнения настоящего договора. Стороны не возмещают друг другу убытки в случае расторжения договора в соответствии с данным пунктом.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6828" w:rsidRPr="002C6828" w:rsidRDefault="002C6828" w:rsidP="002C6828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12. ЗАКЛЮЧИТЕЛЬНЫЕ ПОЛОЖЕНИЯ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12.1. Любые дополнения к настоящему договору имеют силу только в том случае, если они оформлены в письменном виде и подписаны обеими Сторонами.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12.2. В случае изменения у одной из Сторон местонахождения, названия, банковских реквизитов и других сведений, указанных в разделе 13 настоящего договора, она обязана в течение 5 (Пяти) календарных дней письменно известить об этом другую Сторону.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12.3. Стороны договорились, что до получения оригинала документа факсимильная или электронная копия такого документа имеет полную юридическую силу.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12.4. Настоящий договор составлен и подписан в 2-х экземплярах, имеющих одинаковую юридическую силу, по одному для каждой из Сторон.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12.5. В остальном, что не урегулировано настоящим договором, Стороны руководствуются положениями действующего законодательства Российской Федерации.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12.6.Неотъемлемой частью настоящего договора является следующее приложение: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6828">
        <w:rPr>
          <w:rFonts w:ascii="Times New Roman" w:hAnsi="Times New Roman" w:cs="Times New Roman"/>
          <w:sz w:val="24"/>
          <w:szCs w:val="24"/>
        </w:rPr>
        <w:lastRenderedPageBreak/>
        <w:t xml:space="preserve">- Приложение № 1  - Локальный сметный расчет (локальная смета) № 1 «Монтаж, подключение и пусконаладка системы видеоконтроля в кабинетах № 106, 206 ФГБУ «АМП Каспийского моря», расположенных на первом и втором этажах помещения административного, находящегося по адресу: 414016, г. Астрахань, ул. Капитана Краснова, 31, и блочной комплектной трансформаторной подстанции мощностью 160 </w:t>
      </w:r>
      <w:proofErr w:type="spellStart"/>
      <w:r w:rsidRPr="002C6828">
        <w:rPr>
          <w:rFonts w:ascii="Times New Roman" w:hAnsi="Times New Roman" w:cs="Times New Roman"/>
          <w:sz w:val="24"/>
          <w:szCs w:val="24"/>
        </w:rPr>
        <w:t>кВА</w:t>
      </w:r>
      <w:proofErr w:type="spellEnd"/>
      <w:r w:rsidRPr="002C6828">
        <w:rPr>
          <w:rFonts w:ascii="Times New Roman" w:hAnsi="Times New Roman" w:cs="Times New Roman"/>
          <w:sz w:val="24"/>
          <w:szCs w:val="24"/>
        </w:rPr>
        <w:t>, напряжением 6/0,4 кВ (БКТП), находящейся по адресу:</w:t>
      </w:r>
      <w:proofErr w:type="gramEnd"/>
      <w:r w:rsidRPr="002C6828">
        <w:rPr>
          <w:rFonts w:ascii="Times New Roman" w:hAnsi="Times New Roman" w:cs="Times New Roman"/>
          <w:sz w:val="24"/>
          <w:szCs w:val="24"/>
        </w:rPr>
        <w:t xml:space="preserve"> Россия, 414016, г. Астрахань, ул. Капитана Краснова, 31».</w:t>
      </w:r>
    </w:p>
    <w:p w:rsidR="002C6828" w:rsidRPr="002C6828" w:rsidRDefault="002C6828" w:rsidP="002C682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C6828" w:rsidRPr="002C6828" w:rsidRDefault="002C6828" w:rsidP="002C6828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C6828">
        <w:rPr>
          <w:rFonts w:ascii="Times New Roman" w:hAnsi="Times New Roman" w:cs="Times New Roman"/>
          <w:sz w:val="24"/>
          <w:szCs w:val="24"/>
        </w:rPr>
        <w:t>13. РЕКВИЗИТЫ И ПОДПИСИ СТОРОН</w:t>
      </w:r>
    </w:p>
    <w:tbl>
      <w:tblPr>
        <w:tblW w:w="10395" w:type="dxa"/>
        <w:tblLook w:val="04A0" w:firstRow="1" w:lastRow="0" w:firstColumn="1" w:lastColumn="0" w:noHBand="0" w:noVBand="1"/>
      </w:tblPr>
      <w:tblGrid>
        <w:gridCol w:w="5181"/>
        <w:gridCol w:w="5214"/>
      </w:tblGrid>
      <w:tr w:rsidR="002C6828" w:rsidRPr="002C6828" w:rsidTr="00F7431F">
        <w:trPr>
          <w:trHeight w:val="218"/>
        </w:trPr>
        <w:tc>
          <w:tcPr>
            <w:tcW w:w="5181" w:type="dxa"/>
            <w:hideMark/>
          </w:tcPr>
          <w:p w:rsidR="002C6828" w:rsidRPr="002C6828" w:rsidRDefault="002C6828" w:rsidP="002C682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b/>
                <w:sz w:val="24"/>
                <w:szCs w:val="24"/>
              </w:rPr>
              <w:t>Заказчик</w:t>
            </w:r>
          </w:p>
        </w:tc>
        <w:tc>
          <w:tcPr>
            <w:tcW w:w="5214" w:type="dxa"/>
            <w:hideMark/>
          </w:tcPr>
          <w:p w:rsidR="002C6828" w:rsidRPr="002C6828" w:rsidRDefault="002C6828" w:rsidP="002C682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b/>
                <w:sz w:val="24"/>
                <w:szCs w:val="24"/>
              </w:rPr>
              <w:t>Подрядчик</w:t>
            </w:r>
          </w:p>
        </w:tc>
      </w:tr>
      <w:tr w:rsidR="002C6828" w:rsidRPr="002C6828" w:rsidTr="00F7431F">
        <w:trPr>
          <w:trHeight w:val="375"/>
        </w:trPr>
        <w:tc>
          <w:tcPr>
            <w:tcW w:w="5181" w:type="dxa"/>
            <w:hideMark/>
          </w:tcPr>
          <w:p w:rsidR="002C6828" w:rsidRPr="002C6828" w:rsidRDefault="002C6828" w:rsidP="002C682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b/>
                <w:sz w:val="24"/>
                <w:szCs w:val="24"/>
              </w:rPr>
              <w:t>ФГБУ «АМП Каспийского моря»</w:t>
            </w:r>
          </w:p>
        </w:tc>
        <w:tc>
          <w:tcPr>
            <w:tcW w:w="5214" w:type="dxa"/>
          </w:tcPr>
          <w:p w:rsidR="002C6828" w:rsidRPr="002C6828" w:rsidRDefault="002C6828" w:rsidP="002C682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b/>
                <w:sz w:val="24"/>
                <w:szCs w:val="24"/>
              </w:rPr>
              <w:t>ООО «</w:t>
            </w:r>
            <w:proofErr w:type="spellStart"/>
            <w:r w:rsidRPr="002C6828">
              <w:rPr>
                <w:rFonts w:ascii="Times New Roman" w:hAnsi="Times New Roman" w:cs="Times New Roman"/>
                <w:b/>
                <w:sz w:val="24"/>
                <w:szCs w:val="24"/>
              </w:rPr>
              <w:t>Энергомонтаж</w:t>
            </w:r>
            <w:proofErr w:type="spellEnd"/>
            <w:r w:rsidRPr="002C682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2C6828" w:rsidRPr="002C6828" w:rsidTr="00F7431F">
        <w:trPr>
          <w:trHeight w:val="489"/>
        </w:trPr>
        <w:tc>
          <w:tcPr>
            <w:tcW w:w="5181" w:type="dxa"/>
            <w:hideMark/>
          </w:tcPr>
          <w:p w:rsidR="002C6828" w:rsidRPr="002C6828" w:rsidRDefault="002C6828" w:rsidP="002C6828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Россия, 414016, г. Астрахань, </w:t>
            </w:r>
          </w:p>
          <w:p w:rsidR="002C6828" w:rsidRPr="002C6828" w:rsidRDefault="002C6828" w:rsidP="002C6828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bCs/>
                <w:sz w:val="24"/>
                <w:szCs w:val="24"/>
              </w:rPr>
              <w:t>ул. Капитана Краснова, 31</w:t>
            </w:r>
          </w:p>
          <w:p w:rsidR="002C6828" w:rsidRPr="002C6828" w:rsidRDefault="002C6828" w:rsidP="002C682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bCs/>
                <w:sz w:val="24"/>
                <w:szCs w:val="24"/>
              </w:rPr>
              <w:t>ИНН  3018010485 КПП 301801001</w:t>
            </w:r>
          </w:p>
          <w:p w:rsidR="002C6828" w:rsidRPr="002C6828" w:rsidRDefault="002C6828" w:rsidP="002C682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bCs/>
                <w:sz w:val="24"/>
                <w:szCs w:val="24"/>
              </w:rPr>
              <w:t>ОГРН  1023000826177</w:t>
            </w:r>
          </w:p>
          <w:p w:rsidR="002C6828" w:rsidRPr="002C6828" w:rsidRDefault="002C6828" w:rsidP="002C682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C6828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proofErr w:type="gramEnd"/>
            <w:r w:rsidRPr="002C6828">
              <w:rPr>
                <w:rFonts w:ascii="Times New Roman" w:hAnsi="Times New Roman" w:cs="Times New Roman"/>
                <w:bCs/>
                <w:sz w:val="24"/>
                <w:szCs w:val="24"/>
              </w:rPr>
              <w:t>\</w:t>
            </w:r>
            <w:proofErr w:type="spellStart"/>
            <w:r w:rsidRPr="002C6828">
              <w:rPr>
                <w:rFonts w:ascii="Times New Roman" w:hAnsi="Times New Roman" w:cs="Times New Roman"/>
                <w:bCs/>
                <w:sz w:val="24"/>
                <w:szCs w:val="24"/>
              </w:rPr>
              <w:t>сч</w:t>
            </w:r>
            <w:proofErr w:type="spellEnd"/>
            <w:r w:rsidRPr="002C68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20256Ц76300</w:t>
            </w:r>
          </w:p>
          <w:p w:rsidR="002C6828" w:rsidRPr="002C6828" w:rsidRDefault="002C6828" w:rsidP="002C682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УФК по Астраханской области </w:t>
            </w:r>
          </w:p>
          <w:p w:rsidR="002C6828" w:rsidRPr="002C6828" w:rsidRDefault="002C6828" w:rsidP="002C682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C6828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2C6828">
              <w:rPr>
                <w:rFonts w:ascii="Times New Roman" w:hAnsi="Times New Roman" w:cs="Times New Roman"/>
                <w:bCs/>
                <w:sz w:val="24"/>
                <w:szCs w:val="24"/>
              </w:rPr>
              <w:t>\</w:t>
            </w:r>
            <w:proofErr w:type="spellStart"/>
            <w:r w:rsidRPr="002C6828">
              <w:rPr>
                <w:rFonts w:ascii="Times New Roman" w:hAnsi="Times New Roman" w:cs="Times New Roman"/>
                <w:bCs/>
                <w:sz w:val="24"/>
                <w:szCs w:val="24"/>
              </w:rPr>
              <w:t>сч</w:t>
            </w:r>
            <w:proofErr w:type="spellEnd"/>
            <w:r w:rsidRPr="002C68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УФК 40501810400002000002</w:t>
            </w:r>
          </w:p>
          <w:p w:rsidR="002C6828" w:rsidRPr="002C6828" w:rsidRDefault="002C6828" w:rsidP="002C682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bCs/>
                <w:sz w:val="24"/>
                <w:szCs w:val="24"/>
              </w:rPr>
              <w:t>в Отделении Астрахань</w:t>
            </w:r>
          </w:p>
          <w:p w:rsidR="002C6828" w:rsidRPr="002C6828" w:rsidRDefault="002C6828" w:rsidP="002C682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bCs/>
                <w:sz w:val="24"/>
                <w:szCs w:val="24"/>
              </w:rPr>
              <w:t>БИК 041203001</w:t>
            </w:r>
          </w:p>
          <w:p w:rsidR="002C6828" w:rsidRPr="002C6828" w:rsidRDefault="002C6828" w:rsidP="002C682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bCs/>
                <w:sz w:val="24"/>
                <w:szCs w:val="24"/>
              </w:rPr>
              <w:t>ОКПО 36712354</w:t>
            </w:r>
          </w:p>
          <w:p w:rsidR="002C6828" w:rsidRPr="002C6828" w:rsidRDefault="002C6828" w:rsidP="002C682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bCs/>
                <w:sz w:val="24"/>
                <w:szCs w:val="24"/>
              </w:rPr>
              <w:t>Тел./факс: (8512) 58-45-69/58-45-66</w:t>
            </w:r>
          </w:p>
          <w:p w:rsidR="002C6828" w:rsidRPr="002C6828" w:rsidRDefault="002C6828" w:rsidP="002C682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C68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C68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C682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8" w:history="1">
              <w:r w:rsidRPr="002C682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mail@ampastra.ru</w:t>
              </w:r>
            </w:hyperlink>
          </w:p>
          <w:p w:rsidR="002C6828" w:rsidRPr="002C6828" w:rsidRDefault="002C6828" w:rsidP="002C682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4" w:type="dxa"/>
          </w:tcPr>
          <w:p w:rsidR="002C6828" w:rsidRPr="002C6828" w:rsidRDefault="002C6828" w:rsidP="002C68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828">
              <w:rPr>
                <w:rFonts w:ascii="Times New Roman" w:eastAsia="Times New Roman" w:hAnsi="Times New Roman" w:cs="Times New Roman"/>
                <w:sz w:val="24"/>
                <w:szCs w:val="24"/>
              </w:rPr>
              <w:t>414000, г. Астрахань, ул. Красная Набережная/Адмиралтейская/</w:t>
            </w:r>
            <w:proofErr w:type="spellStart"/>
            <w:r w:rsidRPr="002C6828">
              <w:rPr>
                <w:rFonts w:ascii="Times New Roman" w:eastAsia="Times New Roman" w:hAnsi="Times New Roman" w:cs="Times New Roman"/>
                <w:sz w:val="24"/>
                <w:szCs w:val="24"/>
              </w:rPr>
              <w:t>Сов</w:t>
            </w:r>
            <w:proofErr w:type="gramStart"/>
            <w:r w:rsidRPr="002C6828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C6828">
              <w:rPr>
                <w:rFonts w:ascii="Times New Roman" w:eastAsia="Times New Roman" w:hAnsi="Times New Roman" w:cs="Times New Roman"/>
                <w:sz w:val="24"/>
                <w:szCs w:val="24"/>
              </w:rPr>
              <w:t>илиции</w:t>
            </w:r>
            <w:proofErr w:type="spellEnd"/>
            <w:r w:rsidRPr="002C68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 </w:t>
            </w:r>
          </w:p>
          <w:p w:rsidR="002C6828" w:rsidRPr="002C6828" w:rsidRDefault="002C6828" w:rsidP="002C68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828">
              <w:rPr>
                <w:rFonts w:ascii="Times New Roman" w:eastAsia="Times New Roman" w:hAnsi="Times New Roman" w:cs="Times New Roman"/>
                <w:sz w:val="24"/>
                <w:szCs w:val="24"/>
              </w:rPr>
              <w:t>д. 12/22/1, кв. 35</w:t>
            </w:r>
          </w:p>
          <w:p w:rsidR="002C6828" w:rsidRPr="002C6828" w:rsidRDefault="002C6828" w:rsidP="002C68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2C6828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ИНН 3015037665  КПП 301501001 </w:t>
            </w:r>
          </w:p>
          <w:p w:rsidR="002C6828" w:rsidRPr="002C6828" w:rsidRDefault="002C6828" w:rsidP="002C68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2C6828">
              <w:rPr>
                <w:rFonts w:ascii="Times New Roman" w:eastAsia="Times New Roman" w:hAnsi="Times New Roman" w:cs="Arial"/>
                <w:sz w:val="24"/>
                <w:szCs w:val="24"/>
              </w:rPr>
              <w:t>ОГРН 1023000848771</w:t>
            </w:r>
          </w:p>
          <w:p w:rsidR="002C6828" w:rsidRPr="002C6828" w:rsidRDefault="002C6828" w:rsidP="002C68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Arial"/>
                <w:sz w:val="24"/>
                <w:szCs w:val="24"/>
              </w:rPr>
            </w:pPr>
            <w:proofErr w:type="gramStart"/>
            <w:r w:rsidRPr="002C6828">
              <w:rPr>
                <w:rFonts w:ascii="Times New Roman" w:eastAsia="Times New Roman" w:hAnsi="Times New Roman" w:cs="Arial"/>
                <w:sz w:val="24"/>
                <w:szCs w:val="24"/>
              </w:rPr>
              <w:t>р</w:t>
            </w:r>
            <w:proofErr w:type="gramEnd"/>
            <w:r w:rsidRPr="002C6828">
              <w:rPr>
                <w:rFonts w:ascii="Times New Roman" w:eastAsia="Times New Roman" w:hAnsi="Times New Roman" w:cs="Arial"/>
                <w:sz w:val="24"/>
                <w:szCs w:val="24"/>
              </w:rPr>
              <w:t>/</w:t>
            </w:r>
            <w:proofErr w:type="spellStart"/>
            <w:r w:rsidRPr="002C6828">
              <w:rPr>
                <w:rFonts w:ascii="Times New Roman" w:eastAsia="Times New Roman" w:hAnsi="Times New Roman" w:cs="Arial"/>
                <w:sz w:val="24"/>
                <w:szCs w:val="24"/>
              </w:rPr>
              <w:t>сч</w:t>
            </w:r>
            <w:proofErr w:type="spellEnd"/>
            <w:r w:rsidRPr="002C6828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40702810505040001030</w:t>
            </w:r>
            <w:r w:rsidRPr="002C68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828" w:rsidRPr="002C6828" w:rsidRDefault="002C6828" w:rsidP="002C68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2C6828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в Астраханском отделении № 8625 </w:t>
            </w:r>
          </w:p>
          <w:p w:rsidR="002C6828" w:rsidRPr="002C6828" w:rsidRDefault="002C6828" w:rsidP="002C68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2C6828">
              <w:rPr>
                <w:rFonts w:ascii="Times New Roman" w:eastAsia="Times New Roman" w:hAnsi="Times New Roman" w:cs="Arial"/>
                <w:sz w:val="24"/>
                <w:szCs w:val="24"/>
              </w:rPr>
              <w:t>ПАО Сбербанк</w:t>
            </w:r>
          </w:p>
          <w:p w:rsidR="002C6828" w:rsidRPr="002C6828" w:rsidRDefault="002C6828" w:rsidP="002C68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2C6828">
              <w:rPr>
                <w:rFonts w:ascii="Times New Roman" w:eastAsia="Times New Roman" w:hAnsi="Times New Roman" w:cs="Arial"/>
                <w:sz w:val="24"/>
                <w:szCs w:val="24"/>
              </w:rPr>
              <w:t>к/</w:t>
            </w:r>
            <w:proofErr w:type="spellStart"/>
            <w:r w:rsidRPr="002C6828">
              <w:rPr>
                <w:rFonts w:ascii="Times New Roman" w:eastAsia="Times New Roman" w:hAnsi="Times New Roman" w:cs="Arial"/>
                <w:sz w:val="24"/>
                <w:szCs w:val="24"/>
              </w:rPr>
              <w:t>сч</w:t>
            </w:r>
            <w:proofErr w:type="spellEnd"/>
            <w:r w:rsidRPr="002C6828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30101810500000000602</w:t>
            </w:r>
          </w:p>
          <w:p w:rsidR="002C6828" w:rsidRPr="002C6828" w:rsidRDefault="002C6828" w:rsidP="002C68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2C6828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БИК 041203602   </w:t>
            </w:r>
          </w:p>
          <w:p w:rsidR="002C6828" w:rsidRPr="002C6828" w:rsidRDefault="002C6828" w:rsidP="002C68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828">
              <w:rPr>
                <w:rFonts w:ascii="Times New Roman" w:eastAsia="Times New Roman" w:hAnsi="Times New Roman" w:cs="Arial"/>
                <w:sz w:val="24"/>
                <w:szCs w:val="24"/>
              </w:rPr>
              <w:t>ОКПО 44108494</w:t>
            </w:r>
            <w:r w:rsidRPr="002C68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828" w:rsidRPr="002C6828" w:rsidRDefault="002C6828" w:rsidP="002C68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2C6828">
              <w:rPr>
                <w:rFonts w:ascii="Times New Roman" w:eastAsia="Times New Roman" w:hAnsi="Times New Roman" w:cs="Arial"/>
                <w:sz w:val="24"/>
                <w:szCs w:val="24"/>
              </w:rPr>
              <w:t>Тел./факс: (8512) 51-94-23, 63-04-23/51-94-23</w:t>
            </w:r>
          </w:p>
          <w:p w:rsidR="002C6828" w:rsidRPr="002C6828" w:rsidRDefault="002C6828" w:rsidP="002C68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2C682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2C682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C68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C68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9" w:history="1">
              <w:r w:rsidRPr="002C6828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energomontag</w:t>
              </w:r>
              <w:r w:rsidRPr="002C6828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-30@</w:t>
              </w:r>
              <w:r w:rsidRPr="002C6828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mail</w:t>
              </w:r>
              <w:r w:rsidRPr="002C6828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r w:rsidRPr="002C6828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2C682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</w:p>
          <w:p w:rsidR="002C6828" w:rsidRPr="002C6828" w:rsidRDefault="002C6828" w:rsidP="002C68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828" w:rsidRPr="002C6828" w:rsidTr="00F7431F">
        <w:trPr>
          <w:trHeight w:val="1446"/>
        </w:trPr>
        <w:tc>
          <w:tcPr>
            <w:tcW w:w="5181" w:type="dxa"/>
          </w:tcPr>
          <w:p w:rsidR="002C6828" w:rsidRPr="002C6828" w:rsidRDefault="002C6828" w:rsidP="002C6828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  <w:p w:rsidR="002C6828" w:rsidRPr="002C6828" w:rsidRDefault="002C6828" w:rsidP="002C6828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b/>
                <w:sz w:val="24"/>
                <w:szCs w:val="24"/>
              </w:rPr>
              <w:t>ФГБУ «АМП Каспийского моря»</w:t>
            </w:r>
          </w:p>
          <w:p w:rsidR="002C6828" w:rsidRPr="002C6828" w:rsidRDefault="002C6828" w:rsidP="002C682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828" w:rsidRPr="002C6828" w:rsidRDefault="002C6828" w:rsidP="002C682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C6828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Pr="002C6828">
              <w:rPr>
                <w:rFonts w:ascii="Times New Roman" w:hAnsi="Times New Roman" w:cs="Times New Roman"/>
                <w:b/>
                <w:sz w:val="24"/>
                <w:szCs w:val="24"/>
              </w:rPr>
              <w:t>М.А. Абдулатипов</w:t>
            </w:r>
            <w:r w:rsidRPr="002C68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2C6828" w:rsidRPr="002C6828" w:rsidRDefault="002C6828" w:rsidP="002C682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МП</w:t>
            </w:r>
          </w:p>
        </w:tc>
        <w:tc>
          <w:tcPr>
            <w:tcW w:w="5214" w:type="dxa"/>
          </w:tcPr>
          <w:p w:rsidR="002C6828" w:rsidRPr="002C6828" w:rsidRDefault="002C6828" w:rsidP="002C682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Директор </w:t>
            </w:r>
          </w:p>
          <w:p w:rsidR="002C6828" w:rsidRPr="002C6828" w:rsidRDefault="002C6828" w:rsidP="002C682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b/>
                <w:sz w:val="24"/>
                <w:szCs w:val="24"/>
              </w:rPr>
              <w:t>ООО «</w:t>
            </w:r>
            <w:proofErr w:type="spellStart"/>
            <w:r w:rsidRPr="002C6828">
              <w:rPr>
                <w:rFonts w:ascii="Times New Roman" w:hAnsi="Times New Roman" w:cs="Times New Roman"/>
                <w:b/>
                <w:sz w:val="24"/>
                <w:szCs w:val="24"/>
              </w:rPr>
              <w:t>Энергомонтаж</w:t>
            </w:r>
            <w:proofErr w:type="spellEnd"/>
            <w:r w:rsidRPr="002C682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2C6828" w:rsidRPr="002C6828" w:rsidRDefault="002C6828" w:rsidP="002C68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828" w:rsidRPr="002C6828" w:rsidRDefault="002C6828" w:rsidP="002C6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C6828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Pr="002C6828">
              <w:rPr>
                <w:rFonts w:ascii="Times New Roman" w:hAnsi="Times New Roman" w:cs="Times New Roman"/>
                <w:b/>
                <w:sz w:val="24"/>
                <w:szCs w:val="24"/>
              </w:rPr>
              <w:t>С.В. Холин</w:t>
            </w:r>
          </w:p>
          <w:p w:rsidR="002C6828" w:rsidRPr="002C6828" w:rsidRDefault="002C6828" w:rsidP="002C68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8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МП</w:t>
            </w:r>
          </w:p>
        </w:tc>
      </w:tr>
    </w:tbl>
    <w:p w:rsidR="002C6828" w:rsidRPr="002C6828" w:rsidRDefault="002C6828" w:rsidP="002C6828">
      <w:pPr>
        <w:rPr>
          <w:sz w:val="24"/>
          <w:szCs w:val="24"/>
        </w:rPr>
      </w:pPr>
    </w:p>
    <w:p w:rsidR="002C6828" w:rsidRPr="002C6828" w:rsidRDefault="002C6828" w:rsidP="002C6828">
      <w:pPr>
        <w:rPr>
          <w:sz w:val="24"/>
          <w:szCs w:val="24"/>
        </w:rPr>
      </w:pPr>
    </w:p>
    <w:p w:rsidR="002C6828" w:rsidRPr="002C6828" w:rsidRDefault="002C6828" w:rsidP="002C6828">
      <w:pPr>
        <w:rPr>
          <w:sz w:val="24"/>
          <w:szCs w:val="24"/>
        </w:rPr>
      </w:pPr>
    </w:p>
    <w:p w:rsidR="002C6828" w:rsidRPr="002C6828" w:rsidRDefault="002C6828" w:rsidP="002C68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16FE9" w:rsidRDefault="00916FE9" w:rsidP="00916FE9">
      <w:pPr>
        <w:spacing w:after="0" w:line="240" w:lineRule="auto"/>
        <w:ind w:firstLine="284"/>
        <w:jc w:val="center"/>
        <w:rPr>
          <w:sz w:val="24"/>
          <w:szCs w:val="24"/>
        </w:rPr>
      </w:pPr>
    </w:p>
    <w:p w:rsidR="00916FE9" w:rsidRDefault="00916FE9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54E" w:rsidRDefault="00C9254E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54E" w:rsidRDefault="00C9254E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54E" w:rsidRDefault="00C9254E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54E" w:rsidRDefault="00C9254E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54E" w:rsidRDefault="00C9254E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54E" w:rsidRDefault="00C9254E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54E" w:rsidRDefault="00C9254E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54E" w:rsidRDefault="00C9254E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54E" w:rsidRDefault="00C9254E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54E" w:rsidRDefault="00C9254E" w:rsidP="00A16C88">
      <w:pPr>
        <w:jc w:val="center"/>
        <w:sectPr w:rsidR="00C9254E" w:rsidSect="00916FE9">
          <w:pgSz w:w="11906" w:h="16838"/>
          <w:pgMar w:top="567" w:right="851" w:bottom="567" w:left="851" w:header="709" w:footer="709" w:gutter="0"/>
          <w:cols w:space="720"/>
        </w:sectPr>
      </w:pPr>
    </w:p>
    <w:p w:rsidR="00C9254E" w:rsidRDefault="0078596F" w:rsidP="00B40E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91600" cy="6355158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156" cy="63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4E" w:rsidRDefault="008228E2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20175" cy="637535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822" cy="638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F1" w:rsidRDefault="00BE69F1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96400" cy="6570587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901" cy="657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69F1" w:rsidSect="00C9254E">
      <w:pgSz w:w="16838" w:h="11906" w:orient="landscape"/>
      <w:pgMar w:top="851" w:right="567" w:bottom="851" w:left="567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C7F4F"/>
    <w:multiLevelType w:val="multilevel"/>
    <w:tmpl w:val="E7E82DB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1DF461B0"/>
    <w:multiLevelType w:val="multilevel"/>
    <w:tmpl w:val="397CB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1E05547E"/>
    <w:multiLevelType w:val="hybridMultilevel"/>
    <w:tmpl w:val="A0A44E60"/>
    <w:lvl w:ilvl="0" w:tplc="76C04272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225C61FC"/>
    <w:multiLevelType w:val="singleLevel"/>
    <w:tmpl w:val="891C7024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FD94D47"/>
    <w:multiLevelType w:val="hybridMultilevel"/>
    <w:tmpl w:val="B30E93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0F14F8"/>
    <w:multiLevelType w:val="hybridMultilevel"/>
    <w:tmpl w:val="4F3E6F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2F4838"/>
    <w:multiLevelType w:val="hybridMultilevel"/>
    <w:tmpl w:val="7EBC7FFE"/>
    <w:lvl w:ilvl="0" w:tplc="51907ACC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26279A"/>
    <w:multiLevelType w:val="hybridMultilevel"/>
    <w:tmpl w:val="EBE078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356DAD"/>
    <w:multiLevelType w:val="hybridMultilevel"/>
    <w:tmpl w:val="85F46204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9492BB5"/>
    <w:multiLevelType w:val="multilevel"/>
    <w:tmpl w:val="F970D7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1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  <w:b/>
      </w:rPr>
    </w:lvl>
  </w:abstractNum>
  <w:abstractNum w:abstractNumId="10">
    <w:nsid w:val="5A3E5081"/>
    <w:multiLevelType w:val="hybridMultilevel"/>
    <w:tmpl w:val="52A03B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E484035"/>
    <w:multiLevelType w:val="hybridMultilevel"/>
    <w:tmpl w:val="DDD4B1DA"/>
    <w:lvl w:ilvl="0" w:tplc="A8B6F9B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5648B0"/>
    <w:multiLevelType w:val="hybridMultilevel"/>
    <w:tmpl w:val="AFAAAC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FCD4D8F"/>
    <w:multiLevelType w:val="multilevel"/>
    <w:tmpl w:val="21FE888C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123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762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28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94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60" w:hanging="12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8" w:hanging="1800"/>
      </w:pPr>
      <w:rPr>
        <w:rFonts w:hint="default"/>
      </w:rPr>
    </w:lvl>
  </w:abstractNum>
  <w:abstractNum w:abstractNumId="14">
    <w:nsid w:val="7A2A72E4"/>
    <w:multiLevelType w:val="multilevel"/>
    <w:tmpl w:val="3F1EC3A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5"/>
  </w:num>
  <w:num w:numId="5">
    <w:abstractNumId w:val="10"/>
  </w:num>
  <w:num w:numId="6">
    <w:abstractNumId w:val="4"/>
  </w:num>
  <w:num w:numId="7">
    <w:abstractNumId w:val="13"/>
  </w:num>
  <w:num w:numId="8">
    <w:abstractNumId w:val="0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"/>
  </w:num>
  <w:num w:numId="13">
    <w:abstractNumId w:val="7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CE"/>
    <w:rsid w:val="00000FE3"/>
    <w:rsid w:val="0000268F"/>
    <w:rsid w:val="0000402A"/>
    <w:rsid w:val="00004E79"/>
    <w:rsid w:val="000059B3"/>
    <w:rsid w:val="0000741F"/>
    <w:rsid w:val="00007C92"/>
    <w:rsid w:val="00015F33"/>
    <w:rsid w:val="00025FB4"/>
    <w:rsid w:val="00033062"/>
    <w:rsid w:val="00033B48"/>
    <w:rsid w:val="0003758A"/>
    <w:rsid w:val="000404F1"/>
    <w:rsid w:val="00041A3D"/>
    <w:rsid w:val="00045804"/>
    <w:rsid w:val="00046BDB"/>
    <w:rsid w:val="000506E7"/>
    <w:rsid w:val="00052181"/>
    <w:rsid w:val="0006110E"/>
    <w:rsid w:val="00062552"/>
    <w:rsid w:val="00064FD2"/>
    <w:rsid w:val="00073EEB"/>
    <w:rsid w:val="000875C7"/>
    <w:rsid w:val="0008787F"/>
    <w:rsid w:val="00095BF8"/>
    <w:rsid w:val="000A5D91"/>
    <w:rsid w:val="000B3100"/>
    <w:rsid w:val="000B6DD3"/>
    <w:rsid w:val="000C73A6"/>
    <w:rsid w:val="000E1525"/>
    <w:rsid w:val="000E60B5"/>
    <w:rsid w:val="000F31CB"/>
    <w:rsid w:val="001137B9"/>
    <w:rsid w:val="0012329C"/>
    <w:rsid w:val="001260F6"/>
    <w:rsid w:val="00131CFF"/>
    <w:rsid w:val="0014477F"/>
    <w:rsid w:val="00150240"/>
    <w:rsid w:val="001523F7"/>
    <w:rsid w:val="001563EE"/>
    <w:rsid w:val="00161AB9"/>
    <w:rsid w:val="00170718"/>
    <w:rsid w:val="00176D8D"/>
    <w:rsid w:val="001966E2"/>
    <w:rsid w:val="00196AB0"/>
    <w:rsid w:val="001B0337"/>
    <w:rsid w:val="001C0A24"/>
    <w:rsid w:val="001C0A77"/>
    <w:rsid w:val="001D5E94"/>
    <w:rsid w:val="001D69FB"/>
    <w:rsid w:val="001F46AF"/>
    <w:rsid w:val="00203513"/>
    <w:rsid w:val="0021464D"/>
    <w:rsid w:val="00223C78"/>
    <w:rsid w:val="002246D3"/>
    <w:rsid w:val="002319FB"/>
    <w:rsid w:val="00233855"/>
    <w:rsid w:val="00236BC8"/>
    <w:rsid w:val="00241770"/>
    <w:rsid w:val="00245226"/>
    <w:rsid w:val="00252A48"/>
    <w:rsid w:val="00253CEE"/>
    <w:rsid w:val="00260E48"/>
    <w:rsid w:val="00263CA4"/>
    <w:rsid w:val="0026420F"/>
    <w:rsid w:val="002702B1"/>
    <w:rsid w:val="002727EB"/>
    <w:rsid w:val="00273245"/>
    <w:rsid w:val="00273EAB"/>
    <w:rsid w:val="00274647"/>
    <w:rsid w:val="002A19C7"/>
    <w:rsid w:val="002A279E"/>
    <w:rsid w:val="002A38CD"/>
    <w:rsid w:val="002B053B"/>
    <w:rsid w:val="002B1C3B"/>
    <w:rsid w:val="002B586D"/>
    <w:rsid w:val="002C36A0"/>
    <w:rsid w:val="002C6828"/>
    <w:rsid w:val="002C6DEF"/>
    <w:rsid w:val="002D19B7"/>
    <w:rsid w:val="002D5FF3"/>
    <w:rsid w:val="002E2480"/>
    <w:rsid w:val="002E68E7"/>
    <w:rsid w:val="002F15E7"/>
    <w:rsid w:val="002F356E"/>
    <w:rsid w:val="00302C7D"/>
    <w:rsid w:val="003204A2"/>
    <w:rsid w:val="00321448"/>
    <w:rsid w:val="00321DA3"/>
    <w:rsid w:val="003304D0"/>
    <w:rsid w:val="003364A9"/>
    <w:rsid w:val="003423BD"/>
    <w:rsid w:val="00364B5C"/>
    <w:rsid w:val="00372205"/>
    <w:rsid w:val="00387888"/>
    <w:rsid w:val="003A0052"/>
    <w:rsid w:val="003B544D"/>
    <w:rsid w:val="003B7785"/>
    <w:rsid w:val="003D5E7A"/>
    <w:rsid w:val="003E47CB"/>
    <w:rsid w:val="003E677D"/>
    <w:rsid w:val="00410A1F"/>
    <w:rsid w:val="00414B9D"/>
    <w:rsid w:val="00415DB9"/>
    <w:rsid w:val="00420258"/>
    <w:rsid w:val="004437A3"/>
    <w:rsid w:val="00457889"/>
    <w:rsid w:val="00464EAA"/>
    <w:rsid w:val="00471C64"/>
    <w:rsid w:val="004754A3"/>
    <w:rsid w:val="004B7884"/>
    <w:rsid w:val="004C4FD8"/>
    <w:rsid w:val="004C71B1"/>
    <w:rsid w:val="004D1E97"/>
    <w:rsid w:val="004F05D8"/>
    <w:rsid w:val="0050224A"/>
    <w:rsid w:val="005049B7"/>
    <w:rsid w:val="005063C9"/>
    <w:rsid w:val="00521D0C"/>
    <w:rsid w:val="005248AB"/>
    <w:rsid w:val="005348D9"/>
    <w:rsid w:val="0054786D"/>
    <w:rsid w:val="0055207F"/>
    <w:rsid w:val="005632E9"/>
    <w:rsid w:val="005834F0"/>
    <w:rsid w:val="005970BD"/>
    <w:rsid w:val="005A1DBE"/>
    <w:rsid w:val="005A4B4D"/>
    <w:rsid w:val="005B4C2B"/>
    <w:rsid w:val="005B5AAA"/>
    <w:rsid w:val="005B5E5D"/>
    <w:rsid w:val="005B603C"/>
    <w:rsid w:val="005E176E"/>
    <w:rsid w:val="005E452A"/>
    <w:rsid w:val="0060357D"/>
    <w:rsid w:val="00607963"/>
    <w:rsid w:val="0061543A"/>
    <w:rsid w:val="00622689"/>
    <w:rsid w:val="0062354E"/>
    <w:rsid w:val="006262BF"/>
    <w:rsid w:val="00632410"/>
    <w:rsid w:val="00635554"/>
    <w:rsid w:val="00641B96"/>
    <w:rsid w:val="006432FC"/>
    <w:rsid w:val="006540B8"/>
    <w:rsid w:val="00654767"/>
    <w:rsid w:val="00654FC1"/>
    <w:rsid w:val="00655557"/>
    <w:rsid w:val="00664103"/>
    <w:rsid w:val="006641C8"/>
    <w:rsid w:val="00680C3B"/>
    <w:rsid w:val="006826EB"/>
    <w:rsid w:val="00686BB6"/>
    <w:rsid w:val="00695F55"/>
    <w:rsid w:val="006A28BC"/>
    <w:rsid w:val="006A3693"/>
    <w:rsid w:val="006B070C"/>
    <w:rsid w:val="006D26F2"/>
    <w:rsid w:val="006E278B"/>
    <w:rsid w:val="006E2EA0"/>
    <w:rsid w:val="006F10F4"/>
    <w:rsid w:val="006F50CF"/>
    <w:rsid w:val="006F5656"/>
    <w:rsid w:val="006F6F39"/>
    <w:rsid w:val="006F787E"/>
    <w:rsid w:val="00705189"/>
    <w:rsid w:val="00721357"/>
    <w:rsid w:val="0073259F"/>
    <w:rsid w:val="00745EEE"/>
    <w:rsid w:val="007507F7"/>
    <w:rsid w:val="00751B1D"/>
    <w:rsid w:val="00753260"/>
    <w:rsid w:val="00760324"/>
    <w:rsid w:val="0077468C"/>
    <w:rsid w:val="00781EF7"/>
    <w:rsid w:val="0078596F"/>
    <w:rsid w:val="00795BB3"/>
    <w:rsid w:val="007A129A"/>
    <w:rsid w:val="007A1E5D"/>
    <w:rsid w:val="007A464B"/>
    <w:rsid w:val="007D4533"/>
    <w:rsid w:val="007D7A09"/>
    <w:rsid w:val="007E787C"/>
    <w:rsid w:val="007F0D18"/>
    <w:rsid w:val="007F6753"/>
    <w:rsid w:val="008017D2"/>
    <w:rsid w:val="00806D93"/>
    <w:rsid w:val="008228E2"/>
    <w:rsid w:val="008230C3"/>
    <w:rsid w:val="00825BC5"/>
    <w:rsid w:val="008267FF"/>
    <w:rsid w:val="00826DBB"/>
    <w:rsid w:val="00834D47"/>
    <w:rsid w:val="0083788F"/>
    <w:rsid w:val="00837C37"/>
    <w:rsid w:val="00880A86"/>
    <w:rsid w:val="0088787D"/>
    <w:rsid w:val="0089528C"/>
    <w:rsid w:val="00896DBA"/>
    <w:rsid w:val="008A76BA"/>
    <w:rsid w:val="008B0600"/>
    <w:rsid w:val="008C59E0"/>
    <w:rsid w:val="008D21B9"/>
    <w:rsid w:val="008E19FB"/>
    <w:rsid w:val="008E3BCE"/>
    <w:rsid w:val="008E64B0"/>
    <w:rsid w:val="008F0B22"/>
    <w:rsid w:val="008F4392"/>
    <w:rsid w:val="00900E2E"/>
    <w:rsid w:val="00907BDB"/>
    <w:rsid w:val="0091061A"/>
    <w:rsid w:val="0091293B"/>
    <w:rsid w:val="00913E06"/>
    <w:rsid w:val="00914620"/>
    <w:rsid w:val="00916FE9"/>
    <w:rsid w:val="00920608"/>
    <w:rsid w:val="00922EF6"/>
    <w:rsid w:val="009260F2"/>
    <w:rsid w:val="009360AB"/>
    <w:rsid w:val="00954E73"/>
    <w:rsid w:val="00961311"/>
    <w:rsid w:val="00961739"/>
    <w:rsid w:val="00972101"/>
    <w:rsid w:val="00982BAE"/>
    <w:rsid w:val="00984BA3"/>
    <w:rsid w:val="00987188"/>
    <w:rsid w:val="00996983"/>
    <w:rsid w:val="009C2B61"/>
    <w:rsid w:val="009D515D"/>
    <w:rsid w:val="009E2A6A"/>
    <w:rsid w:val="009F7587"/>
    <w:rsid w:val="00A02020"/>
    <w:rsid w:val="00A02F8C"/>
    <w:rsid w:val="00A16C88"/>
    <w:rsid w:val="00A22F87"/>
    <w:rsid w:val="00A23DDA"/>
    <w:rsid w:val="00A26856"/>
    <w:rsid w:val="00A47D75"/>
    <w:rsid w:val="00A57166"/>
    <w:rsid w:val="00A57CB1"/>
    <w:rsid w:val="00A62838"/>
    <w:rsid w:val="00A64F84"/>
    <w:rsid w:val="00A756ED"/>
    <w:rsid w:val="00A774B3"/>
    <w:rsid w:val="00A92624"/>
    <w:rsid w:val="00AA39A5"/>
    <w:rsid w:val="00AA5816"/>
    <w:rsid w:val="00AB24E0"/>
    <w:rsid w:val="00AB251F"/>
    <w:rsid w:val="00AB55A3"/>
    <w:rsid w:val="00AB66D3"/>
    <w:rsid w:val="00AF03C0"/>
    <w:rsid w:val="00B2348E"/>
    <w:rsid w:val="00B32C1F"/>
    <w:rsid w:val="00B33112"/>
    <w:rsid w:val="00B40EB5"/>
    <w:rsid w:val="00B475E3"/>
    <w:rsid w:val="00B47FEF"/>
    <w:rsid w:val="00B86055"/>
    <w:rsid w:val="00BA212F"/>
    <w:rsid w:val="00BC7551"/>
    <w:rsid w:val="00BD0121"/>
    <w:rsid w:val="00BD24F1"/>
    <w:rsid w:val="00BE0900"/>
    <w:rsid w:val="00BE1CC9"/>
    <w:rsid w:val="00BE69F1"/>
    <w:rsid w:val="00C05468"/>
    <w:rsid w:val="00C066E7"/>
    <w:rsid w:val="00C1522C"/>
    <w:rsid w:val="00C17E04"/>
    <w:rsid w:val="00C2363B"/>
    <w:rsid w:val="00C3362F"/>
    <w:rsid w:val="00C378A2"/>
    <w:rsid w:val="00C40957"/>
    <w:rsid w:val="00C44DBF"/>
    <w:rsid w:val="00C54B36"/>
    <w:rsid w:val="00C576F3"/>
    <w:rsid w:val="00C70C63"/>
    <w:rsid w:val="00C74B51"/>
    <w:rsid w:val="00C87E3E"/>
    <w:rsid w:val="00C9254E"/>
    <w:rsid w:val="00CA1D9F"/>
    <w:rsid w:val="00CA49F5"/>
    <w:rsid w:val="00CA6157"/>
    <w:rsid w:val="00CA646D"/>
    <w:rsid w:val="00CC099C"/>
    <w:rsid w:val="00CC1C1D"/>
    <w:rsid w:val="00CC2FA6"/>
    <w:rsid w:val="00CC5024"/>
    <w:rsid w:val="00CD0172"/>
    <w:rsid w:val="00CD37C4"/>
    <w:rsid w:val="00CD7281"/>
    <w:rsid w:val="00CE0B02"/>
    <w:rsid w:val="00CE0F8F"/>
    <w:rsid w:val="00D10489"/>
    <w:rsid w:val="00D1462F"/>
    <w:rsid w:val="00D165F3"/>
    <w:rsid w:val="00D175FB"/>
    <w:rsid w:val="00D26FBB"/>
    <w:rsid w:val="00D40896"/>
    <w:rsid w:val="00D41B5E"/>
    <w:rsid w:val="00D501C0"/>
    <w:rsid w:val="00D715F8"/>
    <w:rsid w:val="00D7446D"/>
    <w:rsid w:val="00D74756"/>
    <w:rsid w:val="00D83B52"/>
    <w:rsid w:val="00D86FD6"/>
    <w:rsid w:val="00D914E8"/>
    <w:rsid w:val="00DA392C"/>
    <w:rsid w:val="00DA3C94"/>
    <w:rsid w:val="00DC761E"/>
    <w:rsid w:val="00DF009B"/>
    <w:rsid w:val="00DF5F49"/>
    <w:rsid w:val="00E00D94"/>
    <w:rsid w:val="00E11CC0"/>
    <w:rsid w:val="00E11E7A"/>
    <w:rsid w:val="00E13863"/>
    <w:rsid w:val="00E15264"/>
    <w:rsid w:val="00E27801"/>
    <w:rsid w:val="00E35E5D"/>
    <w:rsid w:val="00E54365"/>
    <w:rsid w:val="00E761A4"/>
    <w:rsid w:val="00E83F3A"/>
    <w:rsid w:val="00E939FD"/>
    <w:rsid w:val="00E943BD"/>
    <w:rsid w:val="00EA78C6"/>
    <w:rsid w:val="00EB3440"/>
    <w:rsid w:val="00EB3683"/>
    <w:rsid w:val="00EB39EF"/>
    <w:rsid w:val="00EC29B5"/>
    <w:rsid w:val="00EC71A7"/>
    <w:rsid w:val="00ED0B9E"/>
    <w:rsid w:val="00ED2756"/>
    <w:rsid w:val="00EE37FE"/>
    <w:rsid w:val="00EE3FC5"/>
    <w:rsid w:val="00EE511F"/>
    <w:rsid w:val="00EF6583"/>
    <w:rsid w:val="00F1453E"/>
    <w:rsid w:val="00F220CA"/>
    <w:rsid w:val="00F25EFA"/>
    <w:rsid w:val="00F82A2D"/>
    <w:rsid w:val="00F87642"/>
    <w:rsid w:val="00F9294B"/>
    <w:rsid w:val="00FA442C"/>
    <w:rsid w:val="00FA56B9"/>
    <w:rsid w:val="00FC6B43"/>
    <w:rsid w:val="00FD019E"/>
    <w:rsid w:val="00FD18A2"/>
    <w:rsid w:val="00FE4141"/>
    <w:rsid w:val="00FE56F3"/>
    <w:rsid w:val="00FF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5816"/>
    <w:pPr>
      <w:keepNext/>
      <w:spacing w:after="0" w:line="240" w:lineRule="auto"/>
      <w:ind w:right="-105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8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58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A581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A581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A581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58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581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581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AA5816"/>
  </w:style>
  <w:style w:type="paragraph" w:customStyle="1" w:styleId="xl19">
    <w:name w:val="xl19"/>
    <w:basedOn w:val="a"/>
    <w:rsid w:val="00AA5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rsid w:val="00AA5816"/>
    <w:pPr>
      <w:spacing w:after="0" w:line="240" w:lineRule="auto"/>
      <w:ind w:right="-1050"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AA5816"/>
    <w:pPr>
      <w:spacing w:after="0" w:line="240" w:lineRule="auto"/>
      <w:ind w:right="-105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A5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5816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33">
    <w:name w:val="Body Text 3"/>
    <w:basedOn w:val="a"/>
    <w:link w:val="34"/>
    <w:rsid w:val="00AA5816"/>
    <w:pPr>
      <w:spacing w:after="0" w:line="240" w:lineRule="auto"/>
      <w:ind w:right="-10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AA58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AA5816"/>
    <w:rPr>
      <w:color w:val="0000FF"/>
      <w:u w:val="single"/>
    </w:rPr>
  </w:style>
  <w:style w:type="paragraph" w:styleId="a9">
    <w:name w:val="header"/>
    <w:basedOn w:val="a"/>
    <w:link w:val="aa"/>
    <w:rsid w:val="00AA58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A5816"/>
  </w:style>
  <w:style w:type="paragraph" w:customStyle="1" w:styleId="xl38">
    <w:name w:val="xl38"/>
    <w:basedOn w:val="a"/>
    <w:rsid w:val="00AA5816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AA58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AA58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lock Text"/>
    <w:basedOn w:val="a"/>
    <w:rsid w:val="00AA5816"/>
    <w:pPr>
      <w:spacing w:after="0" w:line="240" w:lineRule="auto"/>
      <w:ind w:left="708" w:right="-393" w:firstLine="357"/>
      <w:jc w:val="both"/>
    </w:pPr>
    <w:rPr>
      <w:rFonts w:ascii="Times New Roman" w:eastAsia="Times New Roman" w:hAnsi="Times New Roman" w:cs="Times New Roman"/>
      <w:color w:val="FFFF99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AA5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432FC"/>
    <w:pPr>
      <w:ind w:left="720"/>
      <w:contextualSpacing/>
    </w:pPr>
  </w:style>
  <w:style w:type="table" w:customStyle="1" w:styleId="25">
    <w:name w:val="Сетка таблицы2"/>
    <w:basedOn w:val="a1"/>
    <w:next w:val="a3"/>
    <w:uiPriority w:val="59"/>
    <w:rsid w:val="00AB5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3"/>
    <w:uiPriority w:val="59"/>
    <w:rsid w:val="00A64F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EC71A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6262B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5816"/>
    <w:pPr>
      <w:keepNext/>
      <w:spacing w:after="0" w:line="240" w:lineRule="auto"/>
      <w:ind w:right="-105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8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58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A581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A581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A581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58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581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581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AA5816"/>
  </w:style>
  <w:style w:type="paragraph" w:customStyle="1" w:styleId="xl19">
    <w:name w:val="xl19"/>
    <w:basedOn w:val="a"/>
    <w:rsid w:val="00AA5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rsid w:val="00AA5816"/>
    <w:pPr>
      <w:spacing w:after="0" w:line="240" w:lineRule="auto"/>
      <w:ind w:right="-1050"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AA5816"/>
    <w:pPr>
      <w:spacing w:after="0" w:line="240" w:lineRule="auto"/>
      <w:ind w:right="-105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A5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5816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33">
    <w:name w:val="Body Text 3"/>
    <w:basedOn w:val="a"/>
    <w:link w:val="34"/>
    <w:rsid w:val="00AA5816"/>
    <w:pPr>
      <w:spacing w:after="0" w:line="240" w:lineRule="auto"/>
      <w:ind w:right="-10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AA58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AA5816"/>
    <w:rPr>
      <w:color w:val="0000FF"/>
      <w:u w:val="single"/>
    </w:rPr>
  </w:style>
  <w:style w:type="paragraph" w:styleId="a9">
    <w:name w:val="header"/>
    <w:basedOn w:val="a"/>
    <w:link w:val="aa"/>
    <w:rsid w:val="00AA58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A5816"/>
  </w:style>
  <w:style w:type="paragraph" w:customStyle="1" w:styleId="xl38">
    <w:name w:val="xl38"/>
    <w:basedOn w:val="a"/>
    <w:rsid w:val="00AA5816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AA58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AA58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lock Text"/>
    <w:basedOn w:val="a"/>
    <w:rsid w:val="00AA5816"/>
    <w:pPr>
      <w:spacing w:after="0" w:line="240" w:lineRule="auto"/>
      <w:ind w:left="708" w:right="-393" w:firstLine="357"/>
      <w:jc w:val="both"/>
    </w:pPr>
    <w:rPr>
      <w:rFonts w:ascii="Times New Roman" w:eastAsia="Times New Roman" w:hAnsi="Times New Roman" w:cs="Times New Roman"/>
      <w:color w:val="FFFF99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AA5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432FC"/>
    <w:pPr>
      <w:ind w:left="720"/>
      <w:contextualSpacing/>
    </w:pPr>
  </w:style>
  <w:style w:type="table" w:customStyle="1" w:styleId="25">
    <w:name w:val="Сетка таблицы2"/>
    <w:basedOn w:val="a1"/>
    <w:next w:val="a3"/>
    <w:uiPriority w:val="59"/>
    <w:rsid w:val="00AB5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3"/>
    <w:uiPriority w:val="59"/>
    <w:rsid w:val="00A64F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EC71A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6262B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6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ampastra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mail@ampastra.ru" TargetMode="Externa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mailto:energomontag-30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D6682F4C-4535-4790-AB42-438855BBE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12</Pages>
  <Words>3489</Words>
  <Characters>19890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Радмила Руслановна Джумалиева</dc:creator>
  <cp:lastModifiedBy>Радмила Руслановна Джумалиева</cp:lastModifiedBy>
  <cp:revision>142</cp:revision>
  <cp:lastPrinted>2016-11-08T08:02:00Z</cp:lastPrinted>
  <dcterms:created xsi:type="dcterms:W3CDTF">2015-07-10T12:02:00Z</dcterms:created>
  <dcterms:modified xsi:type="dcterms:W3CDTF">2017-08-04T12:39:00Z</dcterms:modified>
</cp:coreProperties>
</file>