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F22E39">
            <w:pPr>
              <w:spacing w:line="240" w:lineRule="auto"/>
              <w:contextualSpacing/>
              <w:jc w:val="center"/>
              <w:rPr>
                <w:b/>
                <w:bCs/>
                <w:i/>
                <w:iCs/>
                <w:color w:val="000000"/>
                <w:sz w:val="32"/>
                <w:szCs w:val="32"/>
                <w:lang w:val="en-US"/>
              </w:rPr>
            </w:pPr>
          </w:p>
          <w:p w:rsidR="00E917B7" w:rsidRPr="00C53469" w:rsidRDefault="003F1A0B" w:rsidP="00F22E39">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F22E39">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F22E39">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F22E39">
            <w:pPr>
              <w:spacing w:line="240" w:lineRule="auto"/>
              <w:contextualSpacing/>
              <w:jc w:val="center"/>
              <w:rPr>
                <w:color w:val="000000"/>
                <w:sz w:val="28"/>
                <w:szCs w:val="28"/>
              </w:rPr>
            </w:pPr>
          </w:p>
          <w:p w:rsidR="00E917B7" w:rsidRPr="00C53469" w:rsidRDefault="00E917B7" w:rsidP="00F22E39">
            <w:pPr>
              <w:spacing w:line="240" w:lineRule="auto"/>
              <w:contextualSpacing/>
              <w:jc w:val="center"/>
              <w:rPr>
                <w:color w:val="000000"/>
                <w:sz w:val="28"/>
                <w:szCs w:val="28"/>
              </w:rPr>
            </w:pPr>
          </w:p>
          <w:p w:rsidR="003F1A0B" w:rsidRPr="00C53469" w:rsidRDefault="003F1A0B" w:rsidP="00F22E39">
            <w:pPr>
              <w:spacing w:line="240" w:lineRule="auto"/>
              <w:contextualSpacing/>
              <w:jc w:val="center"/>
              <w:rPr>
                <w:color w:val="000000"/>
                <w:sz w:val="28"/>
                <w:szCs w:val="28"/>
              </w:rPr>
            </w:pPr>
          </w:p>
          <w:p w:rsidR="003F1A0B" w:rsidRPr="00C53469" w:rsidRDefault="003F1A0B" w:rsidP="00F22E39">
            <w:pPr>
              <w:spacing w:line="240" w:lineRule="auto"/>
              <w:ind w:firstLine="5103"/>
              <w:contextualSpacing/>
              <w:jc w:val="right"/>
              <w:rPr>
                <w:sz w:val="28"/>
                <w:szCs w:val="28"/>
              </w:rPr>
            </w:pPr>
            <w:r w:rsidRPr="00C53469">
              <w:rPr>
                <w:sz w:val="28"/>
                <w:szCs w:val="28"/>
              </w:rPr>
              <w:t>УТВЕРЖДАЮ</w:t>
            </w:r>
          </w:p>
          <w:p w:rsidR="003F1A0B" w:rsidRPr="00913105" w:rsidRDefault="00F22E39" w:rsidP="00F22E39">
            <w:pPr>
              <w:spacing w:line="240" w:lineRule="auto"/>
              <w:ind w:firstLine="5103"/>
              <w:contextualSpacing/>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F22E39">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F22E39">
            <w:pPr>
              <w:spacing w:line="240" w:lineRule="auto"/>
              <w:ind w:firstLine="5103"/>
              <w:contextualSpacing/>
              <w:rPr>
                <w:sz w:val="28"/>
                <w:szCs w:val="28"/>
              </w:rPr>
            </w:pPr>
          </w:p>
          <w:p w:rsidR="00AC740A" w:rsidRPr="00913105" w:rsidRDefault="00B44788" w:rsidP="00F22E39">
            <w:pPr>
              <w:spacing w:before="120" w:line="240" w:lineRule="auto"/>
              <w:ind w:firstLine="5103"/>
              <w:contextualSpacing/>
              <w:jc w:val="right"/>
              <w:rPr>
                <w:sz w:val="28"/>
                <w:szCs w:val="28"/>
              </w:rPr>
            </w:pPr>
            <w:r>
              <w:rPr>
                <w:sz w:val="28"/>
                <w:szCs w:val="28"/>
              </w:rPr>
              <w:t>___________</w:t>
            </w:r>
            <w:r w:rsidR="00F22E39">
              <w:rPr>
                <w:sz w:val="28"/>
                <w:szCs w:val="28"/>
              </w:rPr>
              <w:t xml:space="preserve">М.А. </w:t>
            </w:r>
            <w:proofErr w:type="spellStart"/>
            <w:r w:rsidR="00F22E39">
              <w:rPr>
                <w:sz w:val="28"/>
                <w:szCs w:val="28"/>
              </w:rPr>
              <w:t>Абдулатипов</w:t>
            </w:r>
            <w:proofErr w:type="spellEnd"/>
          </w:p>
          <w:p w:rsidR="00E917B7" w:rsidRPr="00956C7C" w:rsidRDefault="003F1A0B" w:rsidP="00F22E39">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F22E39">
            <w:pPr>
              <w:spacing w:line="240" w:lineRule="auto"/>
              <w:contextualSpacing/>
              <w:jc w:val="right"/>
              <w:rPr>
                <w:b/>
                <w:bCs/>
                <w:i/>
                <w:iCs/>
                <w:color w:val="000000"/>
                <w:sz w:val="38"/>
                <w:szCs w:val="38"/>
              </w:rPr>
            </w:pPr>
          </w:p>
          <w:p w:rsidR="00E917B7" w:rsidRPr="00C53469" w:rsidRDefault="00E917B7" w:rsidP="00F22E39">
            <w:pPr>
              <w:spacing w:line="240" w:lineRule="auto"/>
              <w:contextualSpacing/>
              <w:jc w:val="center"/>
              <w:rPr>
                <w:b/>
                <w:bCs/>
                <w:i/>
                <w:iCs/>
                <w:color w:val="000000"/>
                <w:sz w:val="38"/>
                <w:szCs w:val="38"/>
              </w:rPr>
            </w:pPr>
          </w:p>
          <w:p w:rsidR="00E917B7" w:rsidRPr="00C53469" w:rsidRDefault="00E917B7" w:rsidP="00F22E39">
            <w:pPr>
              <w:spacing w:line="240" w:lineRule="auto"/>
              <w:contextualSpacing/>
              <w:jc w:val="center"/>
              <w:rPr>
                <w:b/>
                <w:bCs/>
                <w:i/>
                <w:iCs/>
                <w:color w:val="000000"/>
                <w:sz w:val="38"/>
                <w:szCs w:val="38"/>
              </w:rPr>
            </w:pPr>
          </w:p>
          <w:p w:rsidR="00775B9B" w:rsidRPr="00C53469" w:rsidRDefault="00775B9B" w:rsidP="00F22E39">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F22E39">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F22E39" w:rsidRDefault="002446DF" w:rsidP="00F22E39">
            <w:pPr>
              <w:spacing w:line="240" w:lineRule="auto"/>
              <w:contextualSpacing/>
              <w:jc w:val="center"/>
              <w:rPr>
                <w:b/>
                <w:bCs/>
                <w:i/>
                <w:iCs/>
                <w:color w:val="000000"/>
                <w:sz w:val="32"/>
                <w:szCs w:val="32"/>
              </w:rPr>
            </w:pPr>
            <w:r>
              <w:rPr>
                <w:b/>
                <w:sz w:val="32"/>
                <w:szCs w:val="32"/>
              </w:rPr>
              <w:t>«</w:t>
            </w:r>
            <w:r w:rsidR="005B17CE" w:rsidRPr="00F22E39">
              <w:rPr>
                <w:b/>
                <w:bCs/>
                <w:sz w:val="32"/>
                <w:szCs w:val="32"/>
              </w:rPr>
              <w:t xml:space="preserve">Поставка </w:t>
            </w:r>
            <w:r w:rsidR="00F22E39" w:rsidRPr="00F22E39">
              <w:rPr>
                <w:b/>
                <w:sz w:val="32"/>
                <w:szCs w:val="32"/>
              </w:rPr>
              <w:t xml:space="preserve"> оборудования телефонной связи </w:t>
            </w:r>
            <w:r w:rsidR="00F22E39" w:rsidRPr="00F22E39">
              <w:rPr>
                <w:b/>
                <w:bCs/>
                <w:sz w:val="32"/>
                <w:szCs w:val="32"/>
              </w:rPr>
              <w:t>для ФГБУ “АМП Каспийского моря”</w:t>
            </w:r>
            <w:r w:rsidR="004C1C37" w:rsidRPr="00F22E39">
              <w:rPr>
                <w:b/>
                <w:sz w:val="32"/>
                <w:szCs w:val="32"/>
              </w:rPr>
              <w:t>»</w:t>
            </w:r>
          </w:p>
          <w:p w:rsidR="00E917B7" w:rsidRPr="00C53469" w:rsidRDefault="00E917B7" w:rsidP="00F22E39">
            <w:pPr>
              <w:spacing w:line="240" w:lineRule="auto"/>
              <w:contextualSpacing/>
              <w:jc w:val="center"/>
              <w:rPr>
                <w:b/>
                <w:bCs/>
                <w:i/>
                <w:iCs/>
                <w:color w:val="000000"/>
                <w:sz w:val="40"/>
                <w:szCs w:val="40"/>
              </w:rPr>
            </w:pPr>
          </w:p>
          <w:p w:rsidR="00E917B7" w:rsidRPr="00C53469" w:rsidRDefault="00E917B7" w:rsidP="00F22E39">
            <w:pPr>
              <w:spacing w:line="240" w:lineRule="auto"/>
              <w:contextualSpacing/>
              <w:jc w:val="center"/>
              <w:rPr>
                <w:b/>
                <w:bCs/>
                <w:i/>
                <w:iCs/>
                <w:color w:val="000000"/>
                <w:sz w:val="28"/>
                <w:szCs w:val="28"/>
              </w:rPr>
            </w:pPr>
          </w:p>
          <w:p w:rsidR="004A2980" w:rsidRPr="00C53469" w:rsidRDefault="004A2980" w:rsidP="00F22E39">
            <w:pPr>
              <w:spacing w:line="240" w:lineRule="auto"/>
              <w:contextualSpacing/>
              <w:jc w:val="center"/>
              <w:rPr>
                <w:b/>
                <w:bCs/>
                <w:i/>
                <w:iCs/>
                <w:color w:val="000000"/>
                <w:sz w:val="28"/>
                <w:szCs w:val="28"/>
              </w:rPr>
            </w:pPr>
          </w:p>
          <w:p w:rsidR="004A2980" w:rsidRPr="00C53469" w:rsidRDefault="004A2980" w:rsidP="00F22E39">
            <w:pPr>
              <w:spacing w:line="240" w:lineRule="auto"/>
              <w:contextualSpacing/>
              <w:jc w:val="center"/>
              <w:rPr>
                <w:b/>
                <w:bCs/>
                <w:i/>
                <w:iCs/>
                <w:color w:val="000000"/>
                <w:sz w:val="28"/>
                <w:szCs w:val="28"/>
              </w:rPr>
            </w:pPr>
          </w:p>
          <w:p w:rsidR="004A2980" w:rsidRPr="00C53469" w:rsidRDefault="004A2980" w:rsidP="00F22E39">
            <w:pPr>
              <w:spacing w:line="240" w:lineRule="auto"/>
              <w:contextualSpacing/>
              <w:jc w:val="center"/>
              <w:rPr>
                <w:b/>
                <w:bCs/>
                <w:i/>
                <w:iCs/>
                <w:color w:val="000000"/>
                <w:sz w:val="28"/>
                <w:szCs w:val="28"/>
              </w:rPr>
            </w:pPr>
          </w:p>
          <w:p w:rsidR="004A2980" w:rsidRPr="00C53469" w:rsidRDefault="004A2980" w:rsidP="00F22E39">
            <w:pPr>
              <w:spacing w:line="240" w:lineRule="auto"/>
              <w:contextualSpacing/>
              <w:jc w:val="center"/>
              <w:rPr>
                <w:b/>
                <w:bCs/>
                <w:i/>
                <w:iCs/>
                <w:color w:val="000000"/>
                <w:sz w:val="28"/>
                <w:szCs w:val="28"/>
              </w:rPr>
            </w:pPr>
          </w:p>
          <w:p w:rsidR="004A2980" w:rsidRPr="00C53469" w:rsidRDefault="004A2980" w:rsidP="00F22E39">
            <w:pPr>
              <w:spacing w:line="240" w:lineRule="auto"/>
              <w:contextualSpacing/>
              <w:jc w:val="center"/>
              <w:rPr>
                <w:b/>
                <w:bCs/>
                <w:i/>
                <w:iCs/>
                <w:color w:val="000000"/>
                <w:sz w:val="28"/>
                <w:szCs w:val="28"/>
              </w:rPr>
            </w:pPr>
          </w:p>
          <w:p w:rsidR="004A2980" w:rsidRDefault="004A2980" w:rsidP="00F22E39">
            <w:pPr>
              <w:spacing w:line="240" w:lineRule="auto"/>
              <w:contextualSpacing/>
              <w:jc w:val="center"/>
              <w:rPr>
                <w:b/>
                <w:bCs/>
                <w:i/>
                <w:iCs/>
                <w:color w:val="000000"/>
                <w:sz w:val="28"/>
                <w:szCs w:val="28"/>
              </w:rPr>
            </w:pPr>
          </w:p>
          <w:p w:rsidR="00AC2479" w:rsidRDefault="00AC2479" w:rsidP="00F22E39">
            <w:pPr>
              <w:spacing w:line="240" w:lineRule="auto"/>
              <w:contextualSpacing/>
              <w:jc w:val="center"/>
              <w:rPr>
                <w:b/>
                <w:bCs/>
                <w:i/>
                <w:iCs/>
                <w:color w:val="000000"/>
                <w:sz w:val="28"/>
                <w:szCs w:val="28"/>
              </w:rPr>
            </w:pPr>
          </w:p>
          <w:p w:rsidR="00AC2479" w:rsidRDefault="00AC2479" w:rsidP="00F22E39">
            <w:pPr>
              <w:spacing w:line="240" w:lineRule="auto"/>
              <w:contextualSpacing/>
              <w:jc w:val="center"/>
              <w:rPr>
                <w:b/>
                <w:bCs/>
                <w:i/>
                <w:iCs/>
                <w:color w:val="000000"/>
                <w:sz w:val="28"/>
                <w:szCs w:val="28"/>
              </w:rPr>
            </w:pPr>
          </w:p>
          <w:p w:rsidR="00AC2479" w:rsidRDefault="00AC2479" w:rsidP="00F22E39">
            <w:pPr>
              <w:spacing w:line="240" w:lineRule="auto"/>
              <w:contextualSpacing/>
              <w:jc w:val="center"/>
              <w:rPr>
                <w:b/>
                <w:bCs/>
                <w:i/>
                <w:iCs/>
                <w:color w:val="000000"/>
                <w:sz w:val="28"/>
                <w:szCs w:val="28"/>
              </w:rPr>
            </w:pPr>
          </w:p>
          <w:p w:rsidR="00AC2479" w:rsidRDefault="00AC2479" w:rsidP="00F22E39">
            <w:pPr>
              <w:spacing w:line="240" w:lineRule="auto"/>
              <w:contextualSpacing/>
              <w:jc w:val="center"/>
              <w:rPr>
                <w:b/>
                <w:bCs/>
                <w:i/>
                <w:iCs/>
                <w:color w:val="000000"/>
                <w:sz w:val="28"/>
                <w:szCs w:val="28"/>
              </w:rPr>
            </w:pPr>
          </w:p>
          <w:p w:rsidR="00AC2479" w:rsidRDefault="00AC2479" w:rsidP="00F22E39">
            <w:pPr>
              <w:spacing w:line="240" w:lineRule="auto"/>
              <w:contextualSpacing/>
              <w:jc w:val="center"/>
              <w:rPr>
                <w:b/>
                <w:bCs/>
                <w:i/>
                <w:iCs/>
                <w:color w:val="000000"/>
                <w:sz w:val="28"/>
                <w:szCs w:val="28"/>
              </w:rPr>
            </w:pPr>
          </w:p>
          <w:p w:rsidR="00E917B7" w:rsidRPr="00C53469" w:rsidRDefault="00D8407E" w:rsidP="00F22E39">
            <w:pPr>
              <w:spacing w:line="240" w:lineRule="auto"/>
              <w:contextualSpacing/>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F22E39">
      <w:pPr>
        <w:widowControl/>
        <w:spacing w:line="240" w:lineRule="auto"/>
        <w:contextualSpacing/>
        <w:jc w:val="both"/>
        <w:rPr>
          <w:b/>
          <w:bCs/>
          <w:color w:val="000000"/>
          <w:sz w:val="24"/>
          <w:szCs w:val="24"/>
        </w:rPr>
      </w:pPr>
    </w:p>
    <w:p w:rsidR="00EC0571" w:rsidRPr="0011479A" w:rsidRDefault="00EC0571" w:rsidP="00F22E39">
      <w:pPr>
        <w:widowControl/>
        <w:spacing w:line="240" w:lineRule="auto"/>
        <w:contextualSpacing/>
        <w:jc w:val="both"/>
        <w:rPr>
          <w:b/>
          <w:bCs/>
          <w:color w:val="000000"/>
          <w:sz w:val="24"/>
          <w:szCs w:val="24"/>
        </w:rPr>
      </w:pPr>
      <w:r w:rsidRPr="0011479A">
        <w:rPr>
          <w:b/>
          <w:bCs/>
          <w:color w:val="000000"/>
          <w:sz w:val="24"/>
          <w:szCs w:val="24"/>
        </w:rPr>
        <w:t>1. Общие сведения:</w:t>
      </w:r>
    </w:p>
    <w:p w:rsidR="00EC0571" w:rsidRDefault="00D962D6" w:rsidP="00F22E39">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F22E39">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F22E39">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F22E39">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F22E39">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F22E39">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F22E39">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F22E39">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F22E39">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F22E39">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F22E39">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F22E39">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F22E39">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F22E39">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F22E39">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F22E39">
      <w:pPr>
        <w:spacing w:line="240" w:lineRule="auto"/>
        <w:contextualSpacing/>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F22E39">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F22E39">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F22E39">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F22E39" w:rsidRPr="00F22E39" w:rsidRDefault="00450CE1" w:rsidP="00F22E39">
      <w:pPr>
        <w:spacing w:line="240" w:lineRule="auto"/>
        <w:contextualSpacing/>
        <w:rPr>
          <w:sz w:val="24"/>
          <w:szCs w:val="24"/>
        </w:rPr>
      </w:pPr>
      <w:r w:rsidRPr="00F22E39">
        <w:rPr>
          <w:b/>
          <w:bCs/>
          <w:sz w:val="24"/>
          <w:szCs w:val="24"/>
        </w:rPr>
        <w:t>7</w:t>
      </w:r>
      <w:r w:rsidR="004A2980" w:rsidRPr="00F22E39">
        <w:rPr>
          <w:b/>
          <w:bCs/>
          <w:sz w:val="24"/>
          <w:szCs w:val="24"/>
        </w:rPr>
        <w:t xml:space="preserve">. Место </w:t>
      </w:r>
      <w:r w:rsidR="00CB17BD" w:rsidRPr="00F22E39">
        <w:rPr>
          <w:b/>
          <w:bCs/>
          <w:sz w:val="24"/>
          <w:szCs w:val="24"/>
        </w:rPr>
        <w:t>поставки товара</w:t>
      </w:r>
      <w:r w:rsidR="0019332E" w:rsidRPr="00F22E39">
        <w:rPr>
          <w:b/>
          <w:bCs/>
          <w:sz w:val="24"/>
          <w:szCs w:val="24"/>
        </w:rPr>
        <w:t>:</w:t>
      </w:r>
      <w:r w:rsidR="00CF57B4" w:rsidRPr="00F22E39">
        <w:rPr>
          <w:sz w:val="24"/>
          <w:szCs w:val="24"/>
        </w:rPr>
        <w:t xml:space="preserve"> </w:t>
      </w:r>
      <w:r w:rsidR="00F22E39" w:rsidRPr="00F22E39">
        <w:rPr>
          <w:sz w:val="24"/>
          <w:szCs w:val="24"/>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Поставка товара осуществляются в рабочие дни, в рабочее время Покупателя. Поставщик обязан осуществить поставку товара до истечения срока, определенного пунктом 4.3 договора.</w:t>
      </w:r>
    </w:p>
    <w:p w:rsidR="00F22E39" w:rsidRPr="00F22E39" w:rsidRDefault="00450CE1" w:rsidP="00F22E39">
      <w:pPr>
        <w:pStyle w:val="afb"/>
        <w:spacing w:line="240" w:lineRule="auto"/>
        <w:ind w:left="0" w:right="-1"/>
        <w:rPr>
          <w:sz w:val="24"/>
          <w:szCs w:val="24"/>
        </w:rPr>
      </w:pPr>
      <w:r w:rsidRPr="00F22E39">
        <w:rPr>
          <w:b/>
          <w:bCs/>
          <w:sz w:val="24"/>
          <w:szCs w:val="24"/>
        </w:rPr>
        <w:t>8</w:t>
      </w:r>
      <w:r w:rsidR="004A2980" w:rsidRPr="00F22E39">
        <w:rPr>
          <w:b/>
          <w:bCs/>
          <w:sz w:val="24"/>
          <w:szCs w:val="24"/>
        </w:rPr>
        <w:t xml:space="preserve">. Срок </w:t>
      </w:r>
      <w:r w:rsidR="00FE22F2" w:rsidRPr="00F22E39">
        <w:rPr>
          <w:b/>
          <w:bCs/>
          <w:sz w:val="24"/>
          <w:szCs w:val="24"/>
        </w:rPr>
        <w:t>поставки товара</w:t>
      </w:r>
      <w:r w:rsidR="004A2980" w:rsidRPr="00F22E39">
        <w:rPr>
          <w:b/>
          <w:bCs/>
          <w:sz w:val="24"/>
          <w:szCs w:val="24"/>
        </w:rPr>
        <w:t>:</w:t>
      </w:r>
      <w:r w:rsidR="00851B97" w:rsidRPr="00F22E39">
        <w:rPr>
          <w:b/>
          <w:bCs/>
          <w:sz w:val="24"/>
          <w:szCs w:val="24"/>
        </w:rPr>
        <w:t xml:space="preserve"> </w:t>
      </w:r>
      <w:r w:rsidR="00F22E39" w:rsidRPr="00F22E39">
        <w:rPr>
          <w:sz w:val="24"/>
          <w:szCs w:val="24"/>
        </w:rPr>
        <w:t xml:space="preserve">в течение 30 (Тридцати) рабочих дней со дня подписания сторонами настоящего договора. </w:t>
      </w:r>
    </w:p>
    <w:p w:rsidR="004A2980" w:rsidRPr="00F22E39" w:rsidRDefault="00450CE1" w:rsidP="00F22E39">
      <w:pPr>
        <w:spacing w:line="240" w:lineRule="auto"/>
        <w:contextualSpacing/>
        <w:rPr>
          <w:sz w:val="24"/>
          <w:szCs w:val="24"/>
        </w:rPr>
      </w:pPr>
      <w:r w:rsidRPr="00F22E39">
        <w:rPr>
          <w:b/>
          <w:sz w:val="24"/>
          <w:szCs w:val="24"/>
        </w:rPr>
        <w:t>9</w:t>
      </w:r>
      <w:r w:rsidR="004A2980" w:rsidRPr="00F22E39">
        <w:rPr>
          <w:b/>
          <w:sz w:val="24"/>
          <w:szCs w:val="24"/>
        </w:rPr>
        <w:t>. Условия</w:t>
      </w:r>
      <w:r w:rsidR="00A05688" w:rsidRPr="00F22E39">
        <w:rPr>
          <w:b/>
          <w:sz w:val="24"/>
          <w:szCs w:val="24"/>
        </w:rPr>
        <w:t xml:space="preserve"> поставки товара</w:t>
      </w:r>
      <w:r w:rsidR="004A2980" w:rsidRPr="00F22E39">
        <w:rPr>
          <w:b/>
          <w:sz w:val="24"/>
          <w:szCs w:val="24"/>
        </w:rPr>
        <w:t>:</w:t>
      </w:r>
      <w:r w:rsidR="00D5443E" w:rsidRPr="00F22E39">
        <w:rPr>
          <w:sz w:val="24"/>
          <w:szCs w:val="24"/>
        </w:rPr>
        <w:t xml:space="preserve"> в соответствии с </w:t>
      </w:r>
      <w:r w:rsidR="006E6A14" w:rsidRPr="00F22E39">
        <w:rPr>
          <w:sz w:val="24"/>
          <w:szCs w:val="24"/>
        </w:rPr>
        <w:t>П</w:t>
      </w:r>
      <w:r w:rsidR="00D5443E" w:rsidRPr="00F22E39">
        <w:rPr>
          <w:sz w:val="24"/>
          <w:szCs w:val="24"/>
        </w:rPr>
        <w:t xml:space="preserve">роектом договора </w:t>
      </w:r>
      <w:r w:rsidR="004617AE" w:rsidRPr="00F22E39">
        <w:rPr>
          <w:color w:val="17365D" w:themeColor="text2" w:themeShade="BF"/>
          <w:sz w:val="24"/>
          <w:szCs w:val="24"/>
        </w:rPr>
        <w:t>(Приложение №</w:t>
      </w:r>
      <w:r w:rsidR="00980D5D" w:rsidRPr="00F22E39">
        <w:rPr>
          <w:color w:val="17365D" w:themeColor="text2" w:themeShade="BF"/>
          <w:sz w:val="24"/>
          <w:szCs w:val="24"/>
        </w:rPr>
        <w:t xml:space="preserve"> 3</w:t>
      </w:r>
      <w:r w:rsidR="00D5443E" w:rsidRPr="00F22E39">
        <w:rPr>
          <w:color w:val="17365D" w:themeColor="text2" w:themeShade="BF"/>
          <w:sz w:val="24"/>
          <w:szCs w:val="24"/>
        </w:rPr>
        <w:t xml:space="preserve"> к документации</w:t>
      </w:r>
      <w:r w:rsidR="004617AE" w:rsidRPr="00F22E39">
        <w:rPr>
          <w:color w:val="17365D" w:themeColor="text2" w:themeShade="BF"/>
          <w:sz w:val="24"/>
          <w:szCs w:val="24"/>
        </w:rPr>
        <w:t>)</w:t>
      </w:r>
      <w:r w:rsidR="004A2980" w:rsidRPr="00F22E39">
        <w:rPr>
          <w:color w:val="17365D" w:themeColor="text2" w:themeShade="BF"/>
          <w:sz w:val="24"/>
          <w:szCs w:val="24"/>
        </w:rPr>
        <w:t>.</w:t>
      </w:r>
    </w:p>
    <w:p w:rsidR="00F22E39" w:rsidRPr="00F22E39" w:rsidRDefault="00450CE1" w:rsidP="00F22E39">
      <w:pPr>
        <w:spacing w:line="240" w:lineRule="auto"/>
        <w:contextualSpacing/>
        <w:rPr>
          <w:bCs/>
          <w:sz w:val="24"/>
          <w:szCs w:val="24"/>
        </w:rPr>
      </w:pPr>
      <w:r w:rsidRPr="00F22E39">
        <w:rPr>
          <w:b/>
          <w:bCs/>
          <w:sz w:val="24"/>
          <w:szCs w:val="24"/>
        </w:rPr>
        <w:t>10</w:t>
      </w:r>
      <w:r w:rsidR="004A2980" w:rsidRPr="00F22E39">
        <w:rPr>
          <w:b/>
          <w:bCs/>
          <w:sz w:val="24"/>
          <w:szCs w:val="24"/>
        </w:rPr>
        <w:t xml:space="preserve">. </w:t>
      </w:r>
      <w:r w:rsidR="004617AE" w:rsidRPr="00F22E39">
        <w:rPr>
          <w:b/>
          <w:bCs/>
          <w:sz w:val="24"/>
          <w:szCs w:val="24"/>
        </w:rPr>
        <w:t>Сведения о начальной (максимальной) цене</w:t>
      </w:r>
      <w:r w:rsidR="004A2980" w:rsidRPr="00F22E39">
        <w:rPr>
          <w:b/>
          <w:bCs/>
          <w:sz w:val="24"/>
          <w:szCs w:val="24"/>
        </w:rPr>
        <w:t xml:space="preserve"> договора:</w:t>
      </w:r>
      <w:r w:rsidR="004A2980" w:rsidRPr="00F22E39">
        <w:rPr>
          <w:sz w:val="24"/>
          <w:szCs w:val="24"/>
        </w:rPr>
        <w:t xml:space="preserve"> </w:t>
      </w:r>
      <w:r w:rsidR="00F22E39" w:rsidRPr="00F22E39">
        <w:rPr>
          <w:bCs/>
          <w:sz w:val="24"/>
          <w:szCs w:val="24"/>
        </w:rPr>
        <w:t>1 186 988  (Один миллион сто восемьдесят шесть тысяч девятьсот восемьдесят восемь) рублей 00 копеек,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929"/>
        <w:gridCol w:w="1539"/>
        <w:gridCol w:w="1590"/>
        <w:gridCol w:w="1534"/>
      </w:tblGrid>
      <w:tr w:rsidR="00F22E39" w:rsidRPr="00F22E39" w:rsidTr="00F22E39">
        <w:trPr>
          <w:trHeight w:val="857"/>
        </w:trPr>
        <w:tc>
          <w:tcPr>
            <w:tcW w:w="0" w:type="auto"/>
            <w:vMerge w:val="restart"/>
            <w:shd w:val="clear" w:color="auto" w:fill="auto"/>
            <w:noWrap/>
            <w:hideMark/>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 xml:space="preserve">№ </w:t>
            </w:r>
            <w:proofErr w:type="gramStart"/>
            <w:r w:rsidRPr="00F22E39">
              <w:rPr>
                <w:bCs/>
                <w:sz w:val="24"/>
                <w:szCs w:val="24"/>
                <w:lang w:eastAsia="ar-SA"/>
              </w:rPr>
              <w:t>п</w:t>
            </w:r>
            <w:proofErr w:type="gramEnd"/>
            <w:r w:rsidRPr="00F22E39">
              <w:rPr>
                <w:bCs/>
                <w:sz w:val="24"/>
                <w:szCs w:val="24"/>
                <w:lang w:eastAsia="ar-SA"/>
              </w:rPr>
              <w:t>/п</w:t>
            </w:r>
          </w:p>
        </w:tc>
        <w:tc>
          <w:tcPr>
            <w:tcW w:w="0" w:type="auto"/>
            <w:vMerge w:val="restart"/>
            <w:shd w:val="clear" w:color="auto" w:fill="auto"/>
            <w:hideMark/>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Наименование товара</w:t>
            </w:r>
          </w:p>
        </w:tc>
        <w:tc>
          <w:tcPr>
            <w:tcW w:w="0" w:type="auto"/>
            <w:vMerge w:val="restart"/>
            <w:shd w:val="clear" w:color="auto" w:fill="auto"/>
            <w:hideMark/>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 xml:space="preserve">Количество, </w:t>
            </w:r>
            <w:proofErr w:type="spellStart"/>
            <w:proofErr w:type="gramStart"/>
            <w:r w:rsidRPr="00F22E39">
              <w:rPr>
                <w:bCs/>
                <w:sz w:val="24"/>
                <w:szCs w:val="24"/>
                <w:lang w:eastAsia="ar-SA"/>
              </w:rPr>
              <w:t>шт</w:t>
            </w:r>
            <w:proofErr w:type="spellEnd"/>
            <w:proofErr w:type="gramEnd"/>
          </w:p>
        </w:tc>
        <w:tc>
          <w:tcPr>
            <w:tcW w:w="0" w:type="auto"/>
            <w:vMerge w:val="restart"/>
            <w:shd w:val="clear" w:color="auto" w:fill="auto"/>
            <w:hideMark/>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 xml:space="preserve">НМЦ единицы товара, </w:t>
            </w:r>
            <w:proofErr w:type="spellStart"/>
            <w:r w:rsidRPr="00F22E39">
              <w:rPr>
                <w:bCs/>
                <w:sz w:val="24"/>
                <w:szCs w:val="24"/>
                <w:lang w:eastAsia="ar-SA"/>
              </w:rPr>
              <w:t>руб</w:t>
            </w:r>
            <w:proofErr w:type="spellEnd"/>
          </w:p>
        </w:tc>
        <w:tc>
          <w:tcPr>
            <w:tcW w:w="0" w:type="auto"/>
            <w:vMerge w:val="restart"/>
            <w:shd w:val="clear" w:color="auto" w:fill="auto"/>
            <w:hideMark/>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 xml:space="preserve">Стоимость, </w:t>
            </w:r>
            <w:proofErr w:type="spellStart"/>
            <w:r w:rsidRPr="00F22E39">
              <w:rPr>
                <w:bCs/>
                <w:sz w:val="24"/>
                <w:szCs w:val="24"/>
                <w:lang w:eastAsia="ar-SA"/>
              </w:rPr>
              <w:t>руб</w:t>
            </w:r>
            <w:proofErr w:type="spellEnd"/>
          </w:p>
        </w:tc>
      </w:tr>
      <w:tr w:rsidR="00F22E39" w:rsidRPr="00F22E39" w:rsidTr="00F22E39">
        <w:trPr>
          <w:trHeight w:val="276"/>
        </w:trPr>
        <w:tc>
          <w:tcPr>
            <w:tcW w:w="0" w:type="auto"/>
            <w:vMerge/>
            <w:shd w:val="clear" w:color="auto" w:fill="auto"/>
            <w:hideMark/>
          </w:tcPr>
          <w:p w:rsidR="00F22E39" w:rsidRPr="00F22E39" w:rsidRDefault="00F22E39" w:rsidP="00F22E39">
            <w:pPr>
              <w:spacing w:line="240" w:lineRule="auto"/>
              <w:contextualSpacing/>
              <w:jc w:val="both"/>
              <w:rPr>
                <w:bCs/>
                <w:sz w:val="24"/>
                <w:szCs w:val="24"/>
                <w:lang w:eastAsia="ar-SA"/>
              </w:rPr>
            </w:pPr>
          </w:p>
        </w:tc>
        <w:tc>
          <w:tcPr>
            <w:tcW w:w="0" w:type="auto"/>
            <w:vMerge/>
            <w:shd w:val="clear" w:color="auto" w:fill="auto"/>
            <w:hideMark/>
          </w:tcPr>
          <w:p w:rsidR="00F22E39" w:rsidRPr="00F22E39" w:rsidRDefault="00F22E39" w:rsidP="00F22E39">
            <w:pPr>
              <w:spacing w:line="240" w:lineRule="auto"/>
              <w:contextualSpacing/>
              <w:jc w:val="both"/>
              <w:rPr>
                <w:bCs/>
                <w:sz w:val="24"/>
                <w:szCs w:val="24"/>
                <w:lang w:eastAsia="ar-SA"/>
              </w:rPr>
            </w:pPr>
          </w:p>
        </w:tc>
        <w:tc>
          <w:tcPr>
            <w:tcW w:w="0" w:type="auto"/>
            <w:vMerge/>
            <w:shd w:val="clear" w:color="auto" w:fill="auto"/>
            <w:hideMark/>
          </w:tcPr>
          <w:p w:rsidR="00F22E39" w:rsidRPr="00F22E39" w:rsidRDefault="00F22E39" w:rsidP="00F22E39">
            <w:pPr>
              <w:spacing w:line="240" w:lineRule="auto"/>
              <w:contextualSpacing/>
              <w:jc w:val="both"/>
              <w:rPr>
                <w:bCs/>
                <w:sz w:val="24"/>
                <w:szCs w:val="24"/>
                <w:lang w:eastAsia="ar-SA"/>
              </w:rPr>
            </w:pPr>
          </w:p>
        </w:tc>
        <w:tc>
          <w:tcPr>
            <w:tcW w:w="0" w:type="auto"/>
            <w:vMerge/>
            <w:shd w:val="clear" w:color="auto" w:fill="auto"/>
            <w:hideMark/>
          </w:tcPr>
          <w:p w:rsidR="00F22E39" w:rsidRPr="00F22E39" w:rsidRDefault="00F22E39" w:rsidP="00F22E39">
            <w:pPr>
              <w:spacing w:line="240" w:lineRule="auto"/>
              <w:contextualSpacing/>
              <w:jc w:val="both"/>
              <w:rPr>
                <w:bCs/>
                <w:sz w:val="24"/>
                <w:szCs w:val="24"/>
                <w:lang w:eastAsia="ar-SA"/>
              </w:rPr>
            </w:pPr>
          </w:p>
        </w:tc>
        <w:tc>
          <w:tcPr>
            <w:tcW w:w="0" w:type="auto"/>
            <w:vMerge/>
            <w:shd w:val="clear" w:color="auto" w:fill="auto"/>
            <w:hideMark/>
          </w:tcPr>
          <w:p w:rsidR="00F22E39" w:rsidRPr="00F22E39" w:rsidRDefault="00F22E39" w:rsidP="00F22E39">
            <w:pPr>
              <w:spacing w:line="240" w:lineRule="auto"/>
              <w:contextualSpacing/>
              <w:jc w:val="both"/>
              <w:rPr>
                <w:bCs/>
                <w:sz w:val="24"/>
                <w:szCs w:val="24"/>
                <w:lang w:eastAsia="ar-SA"/>
              </w:rPr>
            </w:pPr>
          </w:p>
        </w:tc>
      </w:tr>
      <w:tr w:rsidR="00F22E39" w:rsidRPr="00F22E39" w:rsidTr="00F22E39">
        <w:trPr>
          <w:trHeight w:val="570"/>
        </w:trPr>
        <w:tc>
          <w:tcPr>
            <w:tcW w:w="0" w:type="auto"/>
            <w:shd w:val="clear" w:color="auto" w:fill="auto"/>
            <w:noWrap/>
            <w:hideMark/>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1</w:t>
            </w:r>
          </w:p>
        </w:tc>
        <w:tc>
          <w:tcPr>
            <w:tcW w:w="0" w:type="auto"/>
            <w:shd w:val="clear" w:color="auto" w:fill="auto"/>
            <w:hideMark/>
          </w:tcPr>
          <w:p w:rsidR="00F22E39" w:rsidRPr="00F22E39" w:rsidRDefault="00F22E39" w:rsidP="00F22E39">
            <w:pPr>
              <w:widowControl/>
              <w:suppressAutoHyphens/>
              <w:spacing w:line="240" w:lineRule="auto"/>
              <w:contextualSpacing/>
              <w:rPr>
                <w:sz w:val="24"/>
                <w:szCs w:val="24"/>
                <w:lang w:eastAsia="en-US"/>
              </w:rPr>
            </w:pPr>
            <w:r w:rsidRPr="00F22E39">
              <w:rPr>
                <w:sz w:val="24"/>
                <w:szCs w:val="24"/>
                <w:lang w:val="en-US" w:eastAsia="en-US"/>
              </w:rPr>
              <w:t>IP</w:t>
            </w:r>
            <w:r w:rsidRPr="00F22E39">
              <w:rPr>
                <w:sz w:val="24"/>
                <w:szCs w:val="24"/>
                <w:lang w:eastAsia="en-US"/>
              </w:rPr>
              <w:t>-АТС УПАТС «Протон-ССС»  СК-100 Сервер коммуникаций включая ПО «</w:t>
            </w:r>
            <w:proofErr w:type="spellStart"/>
            <w:r w:rsidRPr="00F22E39">
              <w:rPr>
                <w:sz w:val="24"/>
                <w:szCs w:val="24"/>
                <w:lang w:eastAsia="en-US"/>
              </w:rPr>
              <w:t>Медиасервер</w:t>
            </w:r>
            <w:proofErr w:type="spellEnd"/>
            <w:r w:rsidRPr="00F22E39">
              <w:rPr>
                <w:sz w:val="24"/>
                <w:szCs w:val="24"/>
                <w:lang w:eastAsia="en-US"/>
              </w:rPr>
              <w:t xml:space="preserve">» пакет «Базовый» Конференц-связь, оповещение (количество абонентов до 85) или эквивалент </w:t>
            </w:r>
          </w:p>
        </w:tc>
        <w:tc>
          <w:tcPr>
            <w:tcW w:w="0" w:type="auto"/>
            <w:shd w:val="clear" w:color="auto" w:fill="auto"/>
            <w:noWrap/>
            <w:vAlign w:val="center"/>
            <w:hideMark/>
          </w:tcPr>
          <w:p w:rsidR="00F22E39" w:rsidRPr="00F22E39" w:rsidRDefault="00F22E39" w:rsidP="00F22E39">
            <w:pPr>
              <w:widowControl/>
              <w:suppressAutoHyphens/>
              <w:spacing w:line="240" w:lineRule="auto"/>
              <w:contextualSpacing/>
              <w:jc w:val="center"/>
              <w:rPr>
                <w:sz w:val="24"/>
                <w:szCs w:val="24"/>
                <w:lang w:eastAsia="en-US"/>
              </w:rPr>
            </w:pPr>
            <w:r w:rsidRPr="00F22E39">
              <w:rPr>
                <w:sz w:val="24"/>
                <w:szCs w:val="24"/>
                <w:lang w:eastAsia="en-US"/>
              </w:rPr>
              <w:t>1</w:t>
            </w:r>
          </w:p>
        </w:tc>
        <w:tc>
          <w:tcPr>
            <w:tcW w:w="0" w:type="auto"/>
            <w:shd w:val="clear" w:color="auto" w:fill="auto"/>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584 696,00</w:t>
            </w:r>
          </w:p>
        </w:tc>
        <w:tc>
          <w:tcPr>
            <w:tcW w:w="0" w:type="auto"/>
            <w:shd w:val="clear" w:color="auto" w:fill="auto"/>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584 696,00</w:t>
            </w:r>
          </w:p>
        </w:tc>
      </w:tr>
      <w:tr w:rsidR="00F22E39" w:rsidRPr="00F22E39" w:rsidTr="00F22E39">
        <w:trPr>
          <w:trHeight w:val="570"/>
        </w:trPr>
        <w:tc>
          <w:tcPr>
            <w:tcW w:w="0" w:type="auto"/>
            <w:shd w:val="clear" w:color="auto" w:fill="auto"/>
            <w:noWrap/>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2</w:t>
            </w:r>
          </w:p>
        </w:tc>
        <w:tc>
          <w:tcPr>
            <w:tcW w:w="0" w:type="auto"/>
            <w:shd w:val="clear" w:color="auto" w:fill="auto"/>
          </w:tcPr>
          <w:p w:rsidR="00F22E39" w:rsidRPr="00F22E39" w:rsidRDefault="00F22E39" w:rsidP="00F22E39">
            <w:pPr>
              <w:widowControl/>
              <w:suppressAutoHyphens/>
              <w:spacing w:line="240" w:lineRule="auto"/>
              <w:contextualSpacing/>
              <w:rPr>
                <w:sz w:val="24"/>
                <w:szCs w:val="24"/>
                <w:lang w:eastAsia="en-US"/>
              </w:rPr>
            </w:pPr>
            <w:r w:rsidRPr="00F22E39">
              <w:rPr>
                <w:sz w:val="24"/>
                <w:szCs w:val="24"/>
                <w:lang w:val="en-US" w:eastAsia="en-US"/>
              </w:rPr>
              <w:t>SIP</w:t>
            </w:r>
            <w:r w:rsidRPr="00F22E39">
              <w:rPr>
                <w:sz w:val="24"/>
                <w:szCs w:val="24"/>
                <w:lang w:eastAsia="en-US"/>
              </w:rPr>
              <w:t xml:space="preserve">-телефон 1 линия </w:t>
            </w:r>
            <w:r w:rsidRPr="00F22E39">
              <w:rPr>
                <w:sz w:val="24"/>
                <w:szCs w:val="24"/>
                <w:lang w:val="en-US" w:eastAsia="en-US"/>
              </w:rPr>
              <w:t>Yealink</w:t>
            </w:r>
            <w:r w:rsidRPr="00F22E39">
              <w:rPr>
                <w:sz w:val="24"/>
                <w:szCs w:val="24"/>
                <w:lang w:eastAsia="en-US"/>
              </w:rPr>
              <w:t xml:space="preserve"> </w:t>
            </w:r>
            <w:r w:rsidRPr="00F22E39">
              <w:rPr>
                <w:sz w:val="24"/>
                <w:szCs w:val="24"/>
                <w:lang w:val="en-US" w:eastAsia="en-US"/>
              </w:rPr>
              <w:t>SIP</w:t>
            </w:r>
            <w:r w:rsidRPr="00F22E39">
              <w:rPr>
                <w:sz w:val="24"/>
                <w:szCs w:val="24"/>
                <w:lang w:eastAsia="en-US"/>
              </w:rPr>
              <w:t>-</w:t>
            </w:r>
            <w:r w:rsidRPr="00F22E39">
              <w:rPr>
                <w:sz w:val="24"/>
                <w:szCs w:val="24"/>
                <w:lang w:val="en-US" w:eastAsia="en-US"/>
              </w:rPr>
              <w:t>T</w:t>
            </w:r>
            <w:r w:rsidRPr="00F22E39">
              <w:rPr>
                <w:sz w:val="24"/>
                <w:szCs w:val="24"/>
                <w:lang w:eastAsia="en-US"/>
              </w:rPr>
              <w:t>19</w:t>
            </w:r>
            <w:r w:rsidRPr="00F22E39">
              <w:rPr>
                <w:sz w:val="24"/>
                <w:szCs w:val="24"/>
                <w:lang w:val="en-US" w:eastAsia="en-US"/>
              </w:rPr>
              <w:t>P</w:t>
            </w:r>
            <w:r w:rsidRPr="00F22E39">
              <w:rPr>
                <w:sz w:val="24"/>
                <w:szCs w:val="24"/>
                <w:lang w:eastAsia="en-US"/>
              </w:rPr>
              <w:t xml:space="preserve"> </w:t>
            </w:r>
            <w:r w:rsidRPr="00F22E39">
              <w:rPr>
                <w:sz w:val="24"/>
                <w:szCs w:val="24"/>
                <w:lang w:val="en-US" w:eastAsia="en-US"/>
              </w:rPr>
              <w:t>E</w:t>
            </w:r>
            <w:r w:rsidRPr="00F22E39">
              <w:rPr>
                <w:sz w:val="24"/>
                <w:szCs w:val="24"/>
                <w:lang w:eastAsia="en-US"/>
              </w:rPr>
              <w:t xml:space="preserve">2, </w:t>
            </w:r>
            <w:proofErr w:type="spellStart"/>
            <w:r w:rsidRPr="00F22E39">
              <w:rPr>
                <w:sz w:val="24"/>
                <w:szCs w:val="24"/>
                <w:lang w:val="en-US" w:eastAsia="en-US"/>
              </w:rPr>
              <w:t>PoE</w:t>
            </w:r>
            <w:proofErr w:type="spellEnd"/>
            <w:r w:rsidRPr="00F22E39">
              <w:rPr>
                <w:sz w:val="24"/>
                <w:szCs w:val="24"/>
                <w:lang w:eastAsia="en-US"/>
              </w:rPr>
              <w:t xml:space="preserve"> или эквивалент</w:t>
            </w:r>
          </w:p>
        </w:tc>
        <w:tc>
          <w:tcPr>
            <w:tcW w:w="0" w:type="auto"/>
            <w:shd w:val="clear" w:color="auto" w:fill="auto"/>
            <w:noWrap/>
            <w:vAlign w:val="center"/>
          </w:tcPr>
          <w:p w:rsidR="00F22E39" w:rsidRPr="00F22E39" w:rsidRDefault="00F22E39" w:rsidP="00F22E39">
            <w:pPr>
              <w:widowControl/>
              <w:suppressAutoHyphens/>
              <w:spacing w:line="240" w:lineRule="auto"/>
              <w:contextualSpacing/>
              <w:jc w:val="center"/>
              <w:rPr>
                <w:sz w:val="24"/>
                <w:szCs w:val="24"/>
                <w:lang w:val="en-US" w:eastAsia="en-US"/>
              </w:rPr>
            </w:pPr>
            <w:r w:rsidRPr="00F22E39">
              <w:rPr>
                <w:sz w:val="24"/>
                <w:szCs w:val="24"/>
                <w:lang w:val="en-US" w:eastAsia="en-US"/>
              </w:rPr>
              <w:t>61</w:t>
            </w:r>
          </w:p>
        </w:tc>
        <w:tc>
          <w:tcPr>
            <w:tcW w:w="0" w:type="auto"/>
            <w:shd w:val="clear" w:color="auto" w:fill="auto"/>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4 614,00</w:t>
            </w:r>
          </w:p>
        </w:tc>
        <w:tc>
          <w:tcPr>
            <w:tcW w:w="0" w:type="auto"/>
            <w:shd w:val="clear" w:color="auto" w:fill="auto"/>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281 454,00</w:t>
            </w:r>
          </w:p>
        </w:tc>
      </w:tr>
      <w:tr w:rsidR="00F22E39" w:rsidRPr="00F22E39" w:rsidTr="00F22E39">
        <w:trPr>
          <w:trHeight w:val="570"/>
        </w:trPr>
        <w:tc>
          <w:tcPr>
            <w:tcW w:w="0" w:type="auto"/>
            <w:shd w:val="clear" w:color="auto" w:fill="auto"/>
            <w:noWrap/>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3</w:t>
            </w:r>
          </w:p>
        </w:tc>
        <w:tc>
          <w:tcPr>
            <w:tcW w:w="0" w:type="auto"/>
            <w:shd w:val="clear" w:color="auto" w:fill="auto"/>
          </w:tcPr>
          <w:p w:rsidR="00F22E39" w:rsidRPr="00F22E39" w:rsidRDefault="00F22E39" w:rsidP="00F22E39">
            <w:pPr>
              <w:widowControl/>
              <w:suppressAutoHyphens/>
              <w:spacing w:line="240" w:lineRule="auto"/>
              <w:contextualSpacing/>
              <w:rPr>
                <w:sz w:val="24"/>
                <w:szCs w:val="24"/>
                <w:lang w:eastAsia="en-US"/>
              </w:rPr>
            </w:pPr>
            <w:r w:rsidRPr="00F22E39">
              <w:rPr>
                <w:sz w:val="24"/>
                <w:szCs w:val="24"/>
                <w:lang w:val="en-US" w:eastAsia="en-US"/>
              </w:rPr>
              <w:t>VoIP</w:t>
            </w:r>
            <w:r w:rsidRPr="00F22E39">
              <w:rPr>
                <w:sz w:val="24"/>
                <w:szCs w:val="24"/>
                <w:lang w:eastAsia="en-US"/>
              </w:rPr>
              <w:t xml:space="preserve">-телефон </w:t>
            </w:r>
            <w:r w:rsidRPr="00F22E39">
              <w:rPr>
                <w:sz w:val="24"/>
                <w:szCs w:val="24"/>
                <w:lang w:val="en-US" w:eastAsia="en-US"/>
              </w:rPr>
              <w:t>Yealink</w:t>
            </w:r>
            <w:r w:rsidRPr="00F22E39">
              <w:rPr>
                <w:sz w:val="24"/>
                <w:szCs w:val="24"/>
                <w:lang w:eastAsia="en-US"/>
              </w:rPr>
              <w:t xml:space="preserve"> </w:t>
            </w:r>
            <w:r w:rsidRPr="00F22E39">
              <w:rPr>
                <w:sz w:val="24"/>
                <w:szCs w:val="24"/>
                <w:lang w:val="en-US" w:eastAsia="en-US"/>
              </w:rPr>
              <w:t>SIP</w:t>
            </w:r>
            <w:r w:rsidRPr="00F22E39">
              <w:rPr>
                <w:sz w:val="24"/>
                <w:szCs w:val="24"/>
                <w:lang w:eastAsia="en-US"/>
              </w:rPr>
              <w:t>-</w:t>
            </w:r>
            <w:r w:rsidRPr="00F22E39">
              <w:rPr>
                <w:sz w:val="24"/>
                <w:szCs w:val="24"/>
                <w:lang w:val="en-US" w:eastAsia="en-US"/>
              </w:rPr>
              <w:t>T</w:t>
            </w:r>
            <w:r w:rsidRPr="00F22E39">
              <w:rPr>
                <w:sz w:val="24"/>
                <w:szCs w:val="24"/>
                <w:lang w:eastAsia="en-US"/>
              </w:rPr>
              <w:t>58</w:t>
            </w:r>
            <w:r w:rsidRPr="00F22E39">
              <w:rPr>
                <w:sz w:val="24"/>
                <w:szCs w:val="24"/>
                <w:lang w:val="en-US" w:eastAsia="en-US"/>
              </w:rPr>
              <w:t>A</w:t>
            </w:r>
            <w:r w:rsidRPr="00F22E39">
              <w:rPr>
                <w:sz w:val="24"/>
                <w:szCs w:val="24"/>
                <w:lang w:eastAsia="en-US"/>
              </w:rPr>
              <w:t xml:space="preserve"> или эквивалент</w:t>
            </w:r>
          </w:p>
        </w:tc>
        <w:tc>
          <w:tcPr>
            <w:tcW w:w="0" w:type="auto"/>
            <w:shd w:val="clear" w:color="auto" w:fill="auto"/>
            <w:noWrap/>
            <w:vAlign w:val="center"/>
          </w:tcPr>
          <w:p w:rsidR="00F22E39" w:rsidRPr="00F22E39" w:rsidRDefault="00F22E39" w:rsidP="00F22E39">
            <w:pPr>
              <w:widowControl/>
              <w:suppressAutoHyphens/>
              <w:spacing w:line="240" w:lineRule="auto"/>
              <w:contextualSpacing/>
              <w:jc w:val="center"/>
              <w:rPr>
                <w:sz w:val="24"/>
                <w:szCs w:val="24"/>
                <w:lang w:val="en-US" w:eastAsia="en-US"/>
              </w:rPr>
            </w:pPr>
            <w:r w:rsidRPr="00F22E39">
              <w:rPr>
                <w:sz w:val="24"/>
                <w:szCs w:val="24"/>
                <w:lang w:val="en-US" w:eastAsia="en-US"/>
              </w:rPr>
              <w:t>7</w:t>
            </w:r>
          </w:p>
        </w:tc>
        <w:tc>
          <w:tcPr>
            <w:tcW w:w="0" w:type="auto"/>
            <w:shd w:val="clear" w:color="auto" w:fill="auto"/>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35 190,00</w:t>
            </w:r>
          </w:p>
        </w:tc>
        <w:tc>
          <w:tcPr>
            <w:tcW w:w="0" w:type="auto"/>
            <w:shd w:val="clear" w:color="auto" w:fill="auto"/>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246 330,00</w:t>
            </w:r>
          </w:p>
        </w:tc>
      </w:tr>
      <w:tr w:rsidR="00F22E39" w:rsidRPr="00F22E39" w:rsidTr="00F22E39">
        <w:trPr>
          <w:trHeight w:val="570"/>
        </w:trPr>
        <w:tc>
          <w:tcPr>
            <w:tcW w:w="0" w:type="auto"/>
            <w:shd w:val="clear" w:color="auto" w:fill="auto"/>
            <w:noWrap/>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4</w:t>
            </w:r>
          </w:p>
        </w:tc>
        <w:tc>
          <w:tcPr>
            <w:tcW w:w="0" w:type="auto"/>
            <w:shd w:val="clear" w:color="auto" w:fill="auto"/>
          </w:tcPr>
          <w:p w:rsidR="00F22E39" w:rsidRPr="00F22E39" w:rsidRDefault="00F22E39" w:rsidP="00F22E39">
            <w:pPr>
              <w:widowControl/>
              <w:suppressAutoHyphens/>
              <w:spacing w:line="240" w:lineRule="auto"/>
              <w:contextualSpacing/>
              <w:rPr>
                <w:sz w:val="24"/>
                <w:szCs w:val="24"/>
                <w:lang w:eastAsia="en-US"/>
              </w:rPr>
            </w:pPr>
            <w:r w:rsidRPr="00F22E39">
              <w:rPr>
                <w:sz w:val="24"/>
                <w:szCs w:val="24"/>
                <w:lang w:eastAsia="en-US"/>
              </w:rPr>
              <w:t xml:space="preserve">Модуль расширения </w:t>
            </w:r>
            <w:r w:rsidRPr="00F22E39">
              <w:rPr>
                <w:sz w:val="24"/>
                <w:szCs w:val="24"/>
                <w:lang w:val="en-US" w:eastAsia="en-US"/>
              </w:rPr>
              <w:t>Yealink</w:t>
            </w:r>
            <w:r w:rsidRPr="00F22E39">
              <w:rPr>
                <w:sz w:val="24"/>
                <w:szCs w:val="24"/>
                <w:lang w:eastAsia="en-US"/>
              </w:rPr>
              <w:t xml:space="preserve"> </w:t>
            </w:r>
            <w:r w:rsidRPr="00F22E39">
              <w:rPr>
                <w:sz w:val="24"/>
                <w:szCs w:val="24"/>
                <w:lang w:val="en-US" w:eastAsia="en-US"/>
              </w:rPr>
              <w:t>EXP</w:t>
            </w:r>
            <w:r w:rsidRPr="00F22E39">
              <w:rPr>
                <w:sz w:val="24"/>
                <w:szCs w:val="24"/>
                <w:lang w:eastAsia="en-US"/>
              </w:rPr>
              <w:t>50 или эквивалент</w:t>
            </w:r>
          </w:p>
        </w:tc>
        <w:tc>
          <w:tcPr>
            <w:tcW w:w="0" w:type="auto"/>
            <w:shd w:val="clear" w:color="auto" w:fill="auto"/>
            <w:noWrap/>
            <w:vAlign w:val="center"/>
          </w:tcPr>
          <w:p w:rsidR="00F22E39" w:rsidRPr="00F22E39" w:rsidRDefault="00F22E39" w:rsidP="00F22E39">
            <w:pPr>
              <w:widowControl/>
              <w:suppressAutoHyphens/>
              <w:spacing w:line="240" w:lineRule="auto"/>
              <w:contextualSpacing/>
              <w:jc w:val="center"/>
              <w:rPr>
                <w:sz w:val="24"/>
                <w:szCs w:val="24"/>
                <w:lang w:eastAsia="en-US"/>
              </w:rPr>
            </w:pPr>
            <w:r w:rsidRPr="00F22E39">
              <w:rPr>
                <w:sz w:val="24"/>
                <w:szCs w:val="24"/>
                <w:lang w:eastAsia="en-US"/>
              </w:rPr>
              <w:t>7</w:t>
            </w:r>
          </w:p>
        </w:tc>
        <w:tc>
          <w:tcPr>
            <w:tcW w:w="0" w:type="auto"/>
            <w:shd w:val="clear" w:color="auto" w:fill="auto"/>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10 644,00</w:t>
            </w:r>
          </w:p>
        </w:tc>
        <w:tc>
          <w:tcPr>
            <w:tcW w:w="0" w:type="auto"/>
            <w:shd w:val="clear" w:color="auto" w:fill="auto"/>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74 508,00</w:t>
            </w:r>
          </w:p>
        </w:tc>
      </w:tr>
      <w:tr w:rsidR="00F22E39" w:rsidRPr="00F22E39" w:rsidTr="00F22E39">
        <w:trPr>
          <w:trHeight w:val="328"/>
        </w:trPr>
        <w:tc>
          <w:tcPr>
            <w:tcW w:w="0" w:type="auto"/>
            <w:gridSpan w:val="4"/>
            <w:shd w:val="clear" w:color="auto" w:fill="auto"/>
            <w:noWrap/>
            <w:hideMark/>
          </w:tcPr>
          <w:p w:rsidR="00F22E39" w:rsidRPr="00F22E39" w:rsidRDefault="00F22E39" w:rsidP="00F22E39">
            <w:pPr>
              <w:spacing w:line="240" w:lineRule="auto"/>
              <w:contextualSpacing/>
              <w:jc w:val="both"/>
              <w:rPr>
                <w:bCs/>
                <w:sz w:val="24"/>
                <w:szCs w:val="24"/>
                <w:lang w:eastAsia="ar-SA"/>
              </w:rPr>
            </w:pPr>
            <w:r w:rsidRPr="00F22E39">
              <w:rPr>
                <w:bCs/>
                <w:sz w:val="24"/>
                <w:szCs w:val="24"/>
                <w:lang w:eastAsia="ar-SA"/>
              </w:rPr>
              <w:t>Итого:</w:t>
            </w:r>
          </w:p>
        </w:tc>
        <w:tc>
          <w:tcPr>
            <w:tcW w:w="0" w:type="auto"/>
            <w:shd w:val="clear" w:color="auto" w:fill="auto"/>
            <w:hideMark/>
          </w:tcPr>
          <w:p w:rsidR="00F22E39" w:rsidRPr="00F22E39" w:rsidRDefault="00F22E39" w:rsidP="00F22E39">
            <w:pPr>
              <w:spacing w:line="240" w:lineRule="auto"/>
              <w:contextualSpacing/>
              <w:jc w:val="center"/>
              <w:rPr>
                <w:bCs/>
                <w:sz w:val="24"/>
                <w:szCs w:val="24"/>
                <w:lang w:eastAsia="ar-SA"/>
              </w:rPr>
            </w:pPr>
            <w:r w:rsidRPr="00F22E39">
              <w:rPr>
                <w:bCs/>
                <w:sz w:val="24"/>
                <w:szCs w:val="24"/>
                <w:lang w:eastAsia="ar-SA"/>
              </w:rPr>
              <w:t>1 186 988,00</w:t>
            </w:r>
          </w:p>
        </w:tc>
      </w:tr>
    </w:tbl>
    <w:p w:rsidR="004A2980" w:rsidRPr="0011479A" w:rsidRDefault="004A2980" w:rsidP="00F22E39">
      <w:pPr>
        <w:spacing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F22E39" w:rsidRPr="00F22E39" w:rsidRDefault="004A2980" w:rsidP="00F22E39">
      <w:pPr>
        <w:pStyle w:val="afb"/>
        <w:spacing w:line="240" w:lineRule="auto"/>
        <w:ind w:left="0"/>
        <w:rPr>
          <w:sz w:val="24"/>
          <w:szCs w:val="24"/>
        </w:rPr>
      </w:pPr>
      <w:r w:rsidRPr="00F22E39">
        <w:rPr>
          <w:b/>
          <w:bCs/>
          <w:sz w:val="24"/>
          <w:szCs w:val="24"/>
        </w:rPr>
        <w:t>1</w:t>
      </w:r>
      <w:r w:rsidR="00450CE1" w:rsidRPr="00F22E39">
        <w:rPr>
          <w:b/>
          <w:bCs/>
          <w:sz w:val="24"/>
          <w:szCs w:val="24"/>
        </w:rPr>
        <w:t>1</w:t>
      </w:r>
      <w:r w:rsidRPr="00F22E39">
        <w:rPr>
          <w:b/>
          <w:bCs/>
          <w:sz w:val="24"/>
          <w:szCs w:val="24"/>
        </w:rPr>
        <w:t xml:space="preserve">. Порядок формирования цены договора: </w:t>
      </w:r>
      <w:r w:rsidR="00F22E39" w:rsidRPr="00F22E39">
        <w:rPr>
          <w:sz w:val="24"/>
          <w:szCs w:val="24"/>
        </w:rPr>
        <w:t>Цена договора включает в себя стоимость оборудования, расходы на доставку оборудования Покупателю, его установку в помещениях Покупателя, подключение к линиям электропитания и линиям связи, настройку, расходы по уплате налогов, пошлин, сборов и других обязательных платежей, а также все возможные расходы Поставщика, связанные с выполнением обязательств по настоящему договору.</w:t>
      </w:r>
    </w:p>
    <w:p w:rsidR="004A2980" w:rsidRPr="00F22E39" w:rsidRDefault="004A2980" w:rsidP="00F22E39">
      <w:pPr>
        <w:spacing w:line="240" w:lineRule="auto"/>
        <w:contextualSpacing/>
        <w:rPr>
          <w:color w:val="000000"/>
          <w:sz w:val="24"/>
          <w:szCs w:val="24"/>
        </w:rPr>
      </w:pPr>
      <w:r w:rsidRPr="00F22E39">
        <w:rPr>
          <w:rStyle w:val="gen"/>
          <w:color w:val="000000"/>
          <w:sz w:val="24"/>
          <w:szCs w:val="24"/>
        </w:rPr>
        <w:t>В случае расхождения в указании предлагаемой участником закупки це</w:t>
      </w:r>
      <w:r w:rsidR="00D057FB" w:rsidRPr="00F22E39">
        <w:rPr>
          <w:rStyle w:val="gen"/>
          <w:color w:val="000000"/>
          <w:sz w:val="24"/>
          <w:szCs w:val="24"/>
        </w:rPr>
        <w:t xml:space="preserve">ны договора прописью и цифрами </w:t>
      </w:r>
      <w:r w:rsidRPr="00F22E39">
        <w:rPr>
          <w:rStyle w:val="gen"/>
          <w:color w:val="000000"/>
          <w:sz w:val="24"/>
          <w:szCs w:val="24"/>
        </w:rPr>
        <w:t>действительной считается цена договора, указанная прописью.</w:t>
      </w:r>
    </w:p>
    <w:p w:rsidR="004A2980" w:rsidRPr="004E69F6" w:rsidRDefault="00450CE1" w:rsidP="00F22E39">
      <w:pPr>
        <w:spacing w:line="240" w:lineRule="auto"/>
        <w:contextualSpacing/>
        <w:jc w:val="both"/>
        <w:rPr>
          <w:color w:val="000000"/>
          <w:sz w:val="24"/>
          <w:szCs w:val="24"/>
        </w:rPr>
      </w:pPr>
      <w:r w:rsidRPr="004E69F6">
        <w:rPr>
          <w:b/>
          <w:bCs/>
          <w:color w:val="000000"/>
          <w:sz w:val="24"/>
          <w:szCs w:val="24"/>
        </w:rPr>
        <w:t>12</w:t>
      </w:r>
      <w:r w:rsidR="004A2980" w:rsidRPr="004E69F6">
        <w:rPr>
          <w:b/>
          <w:bCs/>
          <w:color w:val="000000"/>
          <w:sz w:val="24"/>
          <w:szCs w:val="24"/>
        </w:rPr>
        <w:t xml:space="preserve">. </w:t>
      </w:r>
      <w:r w:rsidR="004A2980" w:rsidRPr="004E69F6">
        <w:rPr>
          <w:b/>
          <w:color w:val="000000"/>
          <w:sz w:val="24"/>
          <w:szCs w:val="24"/>
        </w:rPr>
        <w:t>Форм</w:t>
      </w:r>
      <w:r w:rsidR="00E27949" w:rsidRPr="004E69F6">
        <w:rPr>
          <w:b/>
          <w:color w:val="000000"/>
          <w:sz w:val="24"/>
          <w:szCs w:val="24"/>
        </w:rPr>
        <w:t xml:space="preserve">а, </w:t>
      </w:r>
      <w:r w:rsidR="002737FC" w:rsidRPr="004E69F6">
        <w:rPr>
          <w:b/>
          <w:color w:val="000000"/>
          <w:sz w:val="24"/>
          <w:szCs w:val="24"/>
        </w:rPr>
        <w:t xml:space="preserve">сроки и порядок </w:t>
      </w:r>
      <w:r w:rsidR="005B4004" w:rsidRPr="004E69F6">
        <w:rPr>
          <w:b/>
          <w:color w:val="000000"/>
          <w:sz w:val="24"/>
          <w:szCs w:val="24"/>
        </w:rPr>
        <w:t>оплаты товара</w:t>
      </w:r>
      <w:r w:rsidR="004A2980" w:rsidRPr="004E69F6">
        <w:rPr>
          <w:b/>
          <w:color w:val="000000"/>
          <w:sz w:val="24"/>
          <w:szCs w:val="24"/>
        </w:rPr>
        <w:t xml:space="preserve">: </w:t>
      </w:r>
      <w:r w:rsidR="00EB00DD" w:rsidRPr="004E69F6">
        <w:rPr>
          <w:color w:val="000000"/>
          <w:sz w:val="24"/>
          <w:szCs w:val="24"/>
        </w:rPr>
        <w:t xml:space="preserve">в соответствии с </w:t>
      </w:r>
      <w:r w:rsidR="004230DE" w:rsidRPr="004E69F6">
        <w:rPr>
          <w:color w:val="000000"/>
          <w:sz w:val="24"/>
          <w:szCs w:val="24"/>
        </w:rPr>
        <w:t>П</w:t>
      </w:r>
      <w:r w:rsidR="00EB00DD" w:rsidRPr="004E69F6">
        <w:rPr>
          <w:color w:val="000000"/>
          <w:sz w:val="24"/>
          <w:szCs w:val="24"/>
        </w:rPr>
        <w:t xml:space="preserve">роектом договора </w:t>
      </w:r>
      <w:r w:rsidR="007D7279" w:rsidRPr="004E69F6">
        <w:rPr>
          <w:color w:val="17365D" w:themeColor="text2" w:themeShade="BF"/>
          <w:sz w:val="24"/>
          <w:szCs w:val="24"/>
        </w:rPr>
        <w:t xml:space="preserve">(Приложение № </w:t>
      </w:r>
      <w:r w:rsidR="00E066D3" w:rsidRPr="004E69F6">
        <w:rPr>
          <w:color w:val="17365D" w:themeColor="text2" w:themeShade="BF"/>
          <w:sz w:val="24"/>
          <w:szCs w:val="24"/>
        </w:rPr>
        <w:t>3</w:t>
      </w:r>
      <w:r w:rsidR="000900C2" w:rsidRPr="004E69F6">
        <w:rPr>
          <w:color w:val="17365D" w:themeColor="text2" w:themeShade="BF"/>
          <w:sz w:val="24"/>
          <w:szCs w:val="24"/>
        </w:rPr>
        <w:t xml:space="preserve"> к документации</w:t>
      </w:r>
      <w:r w:rsidR="007D7279" w:rsidRPr="004E69F6">
        <w:rPr>
          <w:color w:val="17365D" w:themeColor="text2" w:themeShade="BF"/>
          <w:sz w:val="24"/>
          <w:szCs w:val="24"/>
        </w:rPr>
        <w:t>)</w:t>
      </w:r>
      <w:r w:rsidR="004A2980" w:rsidRPr="004E69F6">
        <w:rPr>
          <w:color w:val="17365D" w:themeColor="text2" w:themeShade="BF"/>
          <w:sz w:val="24"/>
          <w:szCs w:val="24"/>
        </w:rPr>
        <w:t>.</w:t>
      </w:r>
    </w:p>
    <w:p w:rsidR="004A2980" w:rsidRPr="0011479A" w:rsidRDefault="00450CE1" w:rsidP="00F22E39">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F22E39">
      <w:pPr>
        <w:pStyle w:val="18"/>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F22E39">
      <w:pPr>
        <w:pStyle w:val="18"/>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F22E39">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lastRenderedPageBreak/>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F22E39">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F22E39">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F22E39">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F22E39">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F22E39">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F22E39">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F22E39">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F22E39">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F22E39">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F22E39">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F22E39">
      <w:pPr>
        <w:pStyle w:val="18"/>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F22E39">
      <w:pPr>
        <w:pStyle w:val="18"/>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F22E39">
      <w:pPr>
        <w:pStyle w:val="18"/>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BA2B8C" w:rsidRPr="00BA2B8C">
        <w:rPr>
          <w:sz w:val="24"/>
          <w:szCs w:val="24"/>
          <w:lang w:eastAsia="en-US"/>
        </w:rPr>
        <w:lastRenderedPageBreak/>
        <w:t>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F22E39">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F22E39">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F22E39">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F22E39">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F22E39">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F22E39">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F22E39">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F22E39">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w:t>
      </w:r>
      <w:r w:rsidRPr="0011479A">
        <w:rPr>
          <w:sz w:val="24"/>
          <w:szCs w:val="24"/>
          <w:lang w:eastAsia="en-US"/>
        </w:rPr>
        <w:lastRenderedPageBreak/>
        <w:t>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F22E39">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F22E39">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F22E39">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F22E39">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F22E39">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F22E39">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F22E39">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w:t>
      </w:r>
      <w:r w:rsidR="00B02571" w:rsidRPr="00B02571">
        <w:rPr>
          <w:rFonts w:ascii="Times New Roman" w:hAnsi="Times New Roman" w:cs="Times New Roman"/>
          <w:sz w:val="24"/>
          <w:szCs w:val="24"/>
        </w:rPr>
        <w:lastRenderedPageBreak/>
        <w:t>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F22E39">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F22E39">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F22E39">
      <w:pPr>
        <w:widowControl/>
        <w:spacing w:line="240" w:lineRule="auto"/>
        <w:contextualSpacing/>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F22E39">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F22E39">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F22E39">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F22E39">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F22E39">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F22E39">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F22E39">
      <w:pPr>
        <w:widowControl/>
        <w:spacing w:line="240" w:lineRule="auto"/>
        <w:contextualSpacing/>
        <w:jc w:val="both"/>
        <w:rPr>
          <w:b/>
          <w:sz w:val="24"/>
          <w:szCs w:val="24"/>
        </w:rPr>
      </w:pPr>
      <w:r w:rsidRPr="0011479A">
        <w:rPr>
          <w:b/>
          <w:sz w:val="24"/>
          <w:szCs w:val="24"/>
        </w:rPr>
        <w:lastRenderedPageBreak/>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F22E39">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22E39">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22E39">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F22E39">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F22E39">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F22E39">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F22E39">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F22E39">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F22E39">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F22E39">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F22E39">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F22E39">
      <w:pPr>
        <w:spacing w:line="240" w:lineRule="auto"/>
        <w:contextualSpacing/>
        <w:jc w:val="both"/>
        <w:rPr>
          <w:sz w:val="24"/>
          <w:szCs w:val="24"/>
        </w:rPr>
      </w:pPr>
      <w:r w:rsidRPr="0011479A">
        <w:rPr>
          <w:b/>
          <w:sz w:val="24"/>
          <w:szCs w:val="24"/>
        </w:rPr>
        <w:lastRenderedPageBreak/>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F22E39">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F22E39">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D41BA2">
        <w:rPr>
          <w:b/>
          <w:color w:val="FF0000"/>
          <w:sz w:val="24"/>
          <w:szCs w:val="24"/>
        </w:rPr>
        <w:t>01</w:t>
      </w:r>
      <w:r w:rsidRPr="0011479A">
        <w:rPr>
          <w:b/>
          <w:color w:val="FF0000"/>
          <w:sz w:val="24"/>
          <w:szCs w:val="24"/>
        </w:rPr>
        <w:t>.</w:t>
      </w:r>
      <w:r w:rsidR="00D41BA2">
        <w:rPr>
          <w:b/>
          <w:color w:val="FF0000"/>
          <w:sz w:val="24"/>
          <w:szCs w:val="24"/>
        </w:rPr>
        <w:t>10</w:t>
      </w:r>
      <w:r>
        <w:rPr>
          <w:b/>
          <w:color w:val="FF0000"/>
          <w:sz w:val="24"/>
          <w:szCs w:val="24"/>
        </w:rPr>
        <w:t>.2019</w:t>
      </w:r>
      <w:r w:rsidRPr="0011479A">
        <w:rPr>
          <w:b/>
          <w:color w:val="FF0000"/>
          <w:sz w:val="24"/>
          <w:szCs w:val="24"/>
        </w:rPr>
        <w:t xml:space="preserve"> г.</w:t>
      </w:r>
    </w:p>
    <w:p w:rsidR="00460DB0" w:rsidRPr="0011479A" w:rsidRDefault="00460DB0" w:rsidP="00F22E39">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D41BA2">
        <w:rPr>
          <w:b/>
          <w:color w:val="FF0000"/>
          <w:sz w:val="24"/>
          <w:szCs w:val="24"/>
        </w:rPr>
        <w:t>09</w:t>
      </w:r>
      <w:r w:rsidRPr="0011479A">
        <w:rPr>
          <w:b/>
          <w:color w:val="FF0000"/>
          <w:sz w:val="24"/>
          <w:szCs w:val="24"/>
        </w:rPr>
        <w:t>.</w:t>
      </w:r>
      <w:r w:rsidR="00F22E39">
        <w:rPr>
          <w:b/>
          <w:color w:val="FF0000"/>
          <w:sz w:val="24"/>
          <w:szCs w:val="24"/>
        </w:rPr>
        <w:t>10</w:t>
      </w:r>
      <w:r>
        <w:rPr>
          <w:b/>
          <w:color w:val="FF0000"/>
          <w:sz w:val="24"/>
          <w:szCs w:val="24"/>
        </w:rPr>
        <w:t>.2019</w:t>
      </w:r>
      <w:r w:rsidRPr="0011479A">
        <w:rPr>
          <w:b/>
          <w:color w:val="FF0000"/>
          <w:sz w:val="24"/>
          <w:szCs w:val="24"/>
        </w:rPr>
        <w:t xml:space="preserve"> г., до </w:t>
      </w:r>
      <w:r w:rsidR="00D41BA2">
        <w:rPr>
          <w:b/>
          <w:color w:val="FF0000"/>
          <w:sz w:val="24"/>
          <w:szCs w:val="24"/>
        </w:rPr>
        <w:t>10</w:t>
      </w:r>
      <w:r>
        <w:rPr>
          <w:b/>
          <w:color w:val="FF0000"/>
          <w:sz w:val="24"/>
          <w:szCs w:val="24"/>
        </w:rPr>
        <w:t xml:space="preserve">.00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F22E39">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22E39">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22E39">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22E39">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22E39">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22E39">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22E39">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22E39">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22E39">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F22E39">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F22E39">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F22E39">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F22E39">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D41BA2">
        <w:rPr>
          <w:rFonts w:eastAsia="Calibri"/>
          <w:b/>
          <w:bCs/>
          <w:color w:val="FF0000"/>
          <w:sz w:val="24"/>
          <w:szCs w:val="24"/>
        </w:rPr>
        <w:t>01</w:t>
      </w:r>
      <w:r w:rsidRPr="0011479A">
        <w:rPr>
          <w:rFonts w:eastAsia="Calibri"/>
          <w:b/>
          <w:bCs/>
          <w:color w:val="FF0000"/>
          <w:sz w:val="24"/>
          <w:szCs w:val="24"/>
        </w:rPr>
        <w:t>.</w:t>
      </w:r>
      <w:r w:rsidR="00D41BA2">
        <w:rPr>
          <w:rFonts w:eastAsia="Calibri"/>
          <w:b/>
          <w:bCs/>
          <w:color w:val="FF0000"/>
          <w:sz w:val="24"/>
          <w:szCs w:val="24"/>
        </w:rPr>
        <w:t>10</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F22E39">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D41BA2">
        <w:rPr>
          <w:rFonts w:eastAsia="Calibri"/>
          <w:b/>
          <w:bCs/>
          <w:color w:val="FF0000"/>
          <w:sz w:val="24"/>
          <w:szCs w:val="24"/>
        </w:rPr>
        <w:t>08</w:t>
      </w:r>
      <w:r w:rsidRPr="0011479A">
        <w:rPr>
          <w:rFonts w:eastAsia="Calibri"/>
          <w:b/>
          <w:bCs/>
          <w:color w:val="FF0000"/>
          <w:sz w:val="24"/>
          <w:szCs w:val="24"/>
        </w:rPr>
        <w:t>.</w:t>
      </w:r>
      <w:r w:rsidR="00F22E39">
        <w:rPr>
          <w:rFonts w:eastAsia="Calibri"/>
          <w:b/>
          <w:bCs/>
          <w:color w:val="FF0000"/>
          <w:sz w:val="24"/>
          <w:szCs w:val="24"/>
        </w:rPr>
        <w:t>10</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F22E39">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F22E39">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04334B">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D41BA2">
        <w:rPr>
          <w:b/>
          <w:color w:val="FF0000"/>
          <w:sz w:val="24"/>
          <w:szCs w:val="24"/>
        </w:rPr>
        <w:t>09</w:t>
      </w:r>
      <w:r w:rsidRPr="0048462C">
        <w:rPr>
          <w:b/>
          <w:color w:val="FF0000"/>
          <w:sz w:val="24"/>
          <w:szCs w:val="24"/>
        </w:rPr>
        <w:t xml:space="preserve">» </w:t>
      </w:r>
      <w:r w:rsidR="00F22E39">
        <w:rPr>
          <w:b/>
          <w:color w:val="FF0000"/>
          <w:sz w:val="24"/>
          <w:szCs w:val="24"/>
        </w:rPr>
        <w:t xml:space="preserve">октября </w:t>
      </w:r>
      <w:r w:rsidR="001D1A9D">
        <w:rPr>
          <w:b/>
          <w:color w:val="FF0000"/>
          <w:sz w:val="24"/>
          <w:szCs w:val="24"/>
        </w:rPr>
        <w:t xml:space="preserve"> </w:t>
      </w:r>
      <w:r>
        <w:rPr>
          <w:b/>
          <w:color w:val="FF0000"/>
          <w:sz w:val="24"/>
          <w:szCs w:val="24"/>
        </w:rPr>
        <w:t>2019</w:t>
      </w:r>
      <w:r w:rsidRPr="0048462C">
        <w:rPr>
          <w:b/>
          <w:color w:val="FF0000"/>
          <w:sz w:val="24"/>
          <w:szCs w:val="24"/>
        </w:rPr>
        <w:t xml:space="preserve"> года.</w:t>
      </w:r>
      <w:r w:rsidRPr="0011479A">
        <w:rPr>
          <w:sz w:val="24"/>
          <w:szCs w:val="24"/>
        </w:rPr>
        <w:t xml:space="preserve"> </w:t>
      </w:r>
    </w:p>
    <w:p w:rsidR="007A40E4" w:rsidRDefault="00534E22" w:rsidP="00F22E39">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xml:space="preserve">, внести изменения в извещение (документацию) о проведении запроса цен в электронной </w:t>
      </w:r>
      <w:r w:rsidR="007A40E4">
        <w:rPr>
          <w:b/>
          <w:color w:val="000000"/>
          <w:sz w:val="24"/>
          <w:szCs w:val="24"/>
        </w:rPr>
        <w:lastRenderedPageBreak/>
        <w:t>форме</w:t>
      </w:r>
      <w:r w:rsidR="007A40E4" w:rsidRPr="0011479A">
        <w:rPr>
          <w:b/>
          <w:color w:val="000000"/>
          <w:sz w:val="24"/>
          <w:szCs w:val="24"/>
        </w:rPr>
        <w:t xml:space="preserve">: </w:t>
      </w:r>
      <w:r w:rsidR="00D41BA2">
        <w:rPr>
          <w:b/>
          <w:color w:val="FF0000"/>
          <w:sz w:val="24"/>
          <w:szCs w:val="24"/>
        </w:rPr>
        <w:t xml:space="preserve">до 10.00 </w:t>
      </w:r>
      <w:proofErr w:type="gramStart"/>
      <w:r w:rsidR="00D41BA2">
        <w:rPr>
          <w:b/>
          <w:color w:val="FF0000"/>
          <w:sz w:val="24"/>
          <w:szCs w:val="24"/>
        </w:rPr>
        <w:t>МСК</w:t>
      </w:r>
      <w:proofErr w:type="gramEnd"/>
      <w:r w:rsidR="00D41BA2">
        <w:rPr>
          <w:b/>
          <w:color w:val="FF0000"/>
          <w:sz w:val="24"/>
          <w:szCs w:val="24"/>
        </w:rPr>
        <w:t>+1 09</w:t>
      </w:r>
      <w:bookmarkStart w:id="5" w:name="_GoBack"/>
      <w:bookmarkEnd w:id="5"/>
      <w:r w:rsidR="00F22E39">
        <w:rPr>
          <w:b/>
          <w:color w:val="FF0000"/>
          <w:sz w:val="24"/>
          <w:szCs w:val="24"/>
        </w:rPr>
        <w:t>.10</w:t>
      </w:r>
      <w:r w:rsidR="007A40E4" w:rsidRPr="00E60919">
        <w:rPr>
          <w:b/>
          <w:color w:val="FF0000"/>
          <w:sz w:val="24"/>
          <w:szCs w:val="24"/>
        </w:rPr>
        <w:t>.2019.</w:t>
      </w:r>
    </w:p>
    <w:p w:rsidR="00AD6972" w:rsidRDefault="00AD6972" w:rsidP="00F22E39">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F22E39">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F22E39">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F22E39">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F22E39">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F22E39">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F22E39">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F22E39">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F22E39">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F22E39">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F22E39">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F22E39">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F22E39">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lastRenderedPageBreak/>
        <w:t>цен</w:t>
      </w:r>
      <w:r w:rsidRPr="007050EC">
        <w:rPr>
          <w:sz w:val="24"/>
          <w:szCs w:val="24"/>
        </w:rPr>
        <w:t xml:space="preserve"> в электронной форме. </w:t>
      </w:r>
    </w:p>
    <w:p w:rsidR="009B55F8" w:rsidRDefault="009B55F8" w:rsidP="00F22E39">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F22E39">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F22E39">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F22E39">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F22E39">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F22E39">
      <w:pPr>
        <w:widowControl/>
        <w:tabs>
          <w:tab w:val="left" w:pos="0"/>
        </w:tabs>
        <w:spacing w:line="240" w:lineRule="auto"/>
        <w:contextualSpacing/>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w:t>
      </w:r>
      <w:r w:rsidRPr="0011479A">
        <w:rPr>
          <w:sz w:val="24"/>
          <w:szCs w:val="24"/>
        </w:rPr>
        <w:lastRenderedPageBreak/>
        <w:t>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F22E39">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F22E39">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F22E39">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F22E39">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F22E39">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F22E39">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F22E39">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F22E39">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F22E39">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F22E39">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F22E39">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F22E39">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F22E39">
            <w:pPr>
              <w:spacing w:line="240" w:lineRule="auto"/>
              <w:contextualSpacing/>
              <w:jc w:val="both"/>
              <w:rPr>
                <w:color w:val="000000"/>
                <w:sz w:val="24"/>
                <w:szCs w:val="24"/>
              </w:rPr>
            </w:pPr>
          </w:p>
        </w:tc>
      </w:tr>
    </w:tbl>
    <w:p w:rsidR="00E917B7" w:rsidRPr="00C53469" w:rsidRDefault="00E917B7" w:rsidP="00F22E39">
      <w:pPr>
        <w:spacing w:line="240" w:lineRule="auto"/>
        <w:ind w:left="709"/>
        <w:contextualSpacing/>
        <w:jc w:val="both"/>
        <w:rPr>
          <w:color w:val="000000"/>
          <w:sz w:val="24"/>
          <w:szCs w:val="24"/>
        </w:rPr>
      </w:pPr>
    </w:p>
    <w:p w:rsidR="00E917B7" w:rsidRPr="00C53469" w:rsidRDefault="00E917B7" w:rsidP="00F22E39">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F22E39">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F22E39">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F22E39">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F22E39">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F22E39">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F22E39">
            <w:pPr>
              <w:spacing w:line="240" w:lineRule="auto"/>
              <w:contextualSpacing/>
              <w:jc w:val="both"/>
              <w:rPr>
                <w:b/>
                <w:bCs/>
                <w:color w:val="000000"/>
                <w:spacing w:val="20"/>
                <w:sz w:val="24"/>
                <w:szCs w:val="24"/>
              </w:rPr>
            </w:pPr>
          </w:p>
        </w:tc>
        <w:tc>
          <w:tcPr>
            <w:tcW w:w="4764" w:type="dxa"/>
            <w:vMerge/>
          </w:tcPr>
          <w:p w:rsidR="00E917B7" w:rsidRPr="00C53469" w:rsidRDefault="00E917B7" w:rsidP="00F22E39">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F22E39">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F22E39">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F22E39">
            <w:pPr>
              <w:spacing w:line="240" w:lineRule="auto"/>
              <w:contextualSpacing/>
              <w:jc w:val="both"/>
              <w:rPr>
                <w:color w:val="000000"/>
                <w:sz w:val="24"/>
                <w:szCs w:val="24"/>
              </w:rPr>
            </w:pPr>
          </w:p>
        </w:tc>
        <w:tc>
          <w:tcPr>
            <w:tcW w:w="4764" w:type="dxa"/>
            <w:vMerge/>
          </w:tcPr>
          <w:p w:rsidR="00E917B7" w:rsidRPr="00C53469" w:rsidRDefault="00E917B7" w:rsidP="00F22E39">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F22E39">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F22E39">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F22E39">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F22E39">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F22E39">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F22E39">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ул. Гапсальская, д. 10, каб. 410</w:t>
            </w:r>
          </w:p>
        </w:tc>
      </w:tr>
    </w:tbl>
    <w:p w:rsidR="00E917B7" w:rsidRPr="00C53469" w:rsidRDefault="0034328D" w:rsidP="00F22E39">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F22E39" w:rsidRDefault="005A314D" w:rsidP="00F22E39">
      <w:pPr>
        <w:spacing w:before="60" w:after="60" w:line="240" w:lineRule="auto"/>
        <w:ind w:firstLine="709"/>
        <w:contextualSpacing/>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F22E39">
        <w:rPr>
          <w:b/>
          <w:bCs/>
          <w:sz w:val="24"/>
          <w:szCs w:val="24"/>
        </w:rPr>
        <w:t>п</w:t>
      </w:r>
      <w:r w:rsidR="000705B5" w:rsidRPr="00F22E39">
        <w:rPr>
          <w:b/>
          <w:bCs/>
          <w:sz w:val="24"/>
          <w:szCs w:val="24"/>
        </w:rPr>
        <w:t xml:space="preserve">оставку </w:t>
      </w:r>
      <w:r w:rsidR="00F22E39" w:rsidRPr="00F22E39">
        <w:rPr>
          <w:b/>
          <w:sz w:val="24"/>
          <w:szCs w:val="24"/>
        </w:rPr>
        <w:t>оборудования телефонной связи</w:t>
      </w:r>
      <w:r w:rsidR="00E917B7" w:rsidRPr="00F22E39">
        <w:rPr>
          <w:b/>
          <w:color w:val="000000"/>
          <w:sz w:val="24"/>
          <w:szCs w:val="24"/>
        </w:rPr>
        <w:t>,</w:t>
      </w:r>
      <w:r w:rsidR="00936981" w:rsidRPr="00F22E39">
        <w:rPr>
          <w:b/>
          <w:color w:val="000000"/>
          <w:sz w:val="24"/>
          <w:szCs w:val="24"/>
        </w:rPr>
        <w:t xml:space="preserve"> </w:t>
      </w:r>
    </w:p>
    <w:p w:rsidR="00E917B7" w:rsidRPr="00C53469" w:rsidRDefault="00534E22" w:rsidP="00F22E39">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F22E39">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F22E39">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F22E39">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F22E39">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38390D" w:rsidRDefault="00514B9D" w:rsidP="00F22E39">
      <w:pPr>
        <w:spacing w:before="60" w:after="60" w:line="240" w:lineRule="auto"/>
        <w:ind w:firstLine="567"/>
        <w:contextualSpacing/>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F22E39" w:rsidRPr="00F22E39">
        <w:rPr>
          <w:sz w:val="24"/>
          <w:szCs w:val="24"/>
        </w:rPr>
        <w:t>оборудования телефонной связи</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Style w:val="a6"/>
        <w:tblW w:w="0" w:type="auto"/>
        <w:tblLook w:val="04A0" w:firstRow="1" w:lastRow="0" w:firstColumn="1" w:lastColumn="0" w:noHBand="0" w:noVBand="1"/>
      </w:tblPr>
      <w:tblGrid>
        <w:gridCol w:w="829"/>
        <w:gridCol w:w="3569"/>
        <w:gridCol w:w="1880"/>
        <w:gridCol w:w="1499"/>
        <w:gridCol w:w="1234"/>
        <w:gridCol w:w="1410"/>
      </w:tblGrid>
      <w:tr w:rsidR="005927B4" w:rsidRPr="00F86452" w:rsidTr="004E69F6">
        <w:trPr>
          <w:trHeight w:val="1932"/>
        </w:trPr>
        <w:tc>
          <w:tcPr>
            <w:tcW w:w="0" w:type="auto"/>
            <w:noWrap/>
            <w:hideMark/>
          </w:tcPr>
          <w:p w:rsidR="005927B4" w:rsidRPr="00F86452" w:rsidRDefault="005927B4" w:rsidP="00F22E39">
            <w:pPr>
              <w:pStyle w:val="af"/>
              <w:spacing w:line="240" w:lineRule="auto"/>
              <w:contextualSpacing/>
              <w:jc w:val="both"/>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hideMark/>
          </w:tcPr>
          <w:p w:rsidR="005927B4" w:rsidRDefault="005927B4" w:rsidP="00F22E39">
            <w:pPr>
              <w:pStyle w:val="af"/>
              <w:spacing w:line="240" w:lineRule="auto"/>
              <w:contextualSpacing/>
              <w:jc w:val="center"/>
              <w:rPr>
                <w:sz w:val="24"/>
                <w:szCs w:val="24"/>
              </w:rPr>
            </w:pPr>
            <w:r w:rsidRPr="00F86452">
              <w:rPr>
                <w:bCs/>
                <w:sz w:val="24"/>
                <w:szCs w:val="24"/>
                <w:lang w:eastAsia="ar-SA"/>
              </w:rPr>
              <w:t>Наименование товара</w:t>
            </w:r>
            <w:r>
              <w:rPr>
                <w:bCs/>
                <w:sz w:val="24"/>
                <w:szCs w:val="24"/>
                <w:lang w:eastAsia="ar-SA"/>
              </w:rPr>
              <w:t>.</w:t>
            </w:r>
            <w:r>
              <w:rPr>
                <w:sz w:val="24"/>
                <w:szCs w:val="24"/>
              </w:rPr>
              <w:t xml:space="preserve"> </w:t>
            </w:r>
          </w:p>
          <w:p w:rsidR="005927B4" w:rsidRPr="00F86452" w:rsidRDefault="005927B4" w:rsidP="00F22E39">
            <w:pPr>
              <w:pStyle w:val="af"/>
              <w:spacing w:line="240" w:lineRule="auto"/>
              <w:contextualSpacing/>
              <w:jc w:val="center"/>
              <w:rPr>
                <w:bCs/>
                <w:sz w:val="24"/>
                <w:szCs w:val="24"/>
                <w:lang w:eastAsia="ar-SA"/>
              </w:rPr>
            </w:pP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5927B4" w:rsidRPr="00F86452" w:rsidRDefault="005927B4" w:rsidP="00F22E39">
            <w:pPr>
              <w:pStyle w:val="af"/>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hideMark/>
          </w:tcPr>
          <w:p w:rsidR="005927B4" w:rsidRPr="00F86452" w:rsidRDefault="005927B4" w:rsidP="00F22E39">
            <w:pPr>
              <w:pStyle w:val="af"/>
              <w:spacing w:line="240" w:lineRule="auto"/>
              <w:contextualSpacing/>
              <w:jc w:val="center"/>
              <w:rPr>
                <w:bCs/>
                <w:sz w:val="24"/>
                <w:szCs w:val="24"/>
                <w:lang w:eastAsia="ar-SA"/>
              </w:rPr>
            </w:pPr>
            <w:r w:rsidRPr="00F86452">
              <w:rPr>
                <w:bCs/>
                <w:sz w:val="24"/>
                <w:szCs w:val="24"/>
                <w:lang w:eastAsia="ar-SA"/>
              </w:rPr>
              <w:t xml:space="preserve">Количество, </w:t>
            </w:r>
            <w:proofErr w:type="gramStart"/>
            <w:r w:rsidRPr="00F86452">
              <w:rPr>
                <w:bCs/>
                <w:sz w:val="24"/>
                <w:szCs w:val="24"/>
                <w:lang w:eastAsia="ar-SA"/>
              </w:rPr>
              <w:t>шт</w:t>
            </w:r>
            <w:proofErr w:type="gramEnd"/>
          </w:p>
        </w:tc>
        <w:tc>
          <w:tcPr>
            <w:tcW w:w="0" w:type="auto"/>
            <w:hideMark/>
          </w:tcPr>
          <w:p w:rsidR="005927B4" w:rsidRPr="00F86452" w:rsidRDefault="005927B4" w:rsidP="00F22E39">
            <w:pPr>
              <w:pStyle w:val="af"/>
              <w:spacing w:line="240" w:lineRule="auto"/>
              <w:contextualSpacing/>
              <w:jc w:val="center"/>
              <w:rPr>
                <w:bCs/>
                <w:sz w:val="24"/>
                <w:szCs w:val="24"/>
                <w:lang w:eastAsia="ar-SA"/>
              </w:rPr>
            </w:pPr>
            <w:r>
              <w:rPr>
                <w:bCs/>
                <w:sz w:val="24"/>
                <w:szCs w:val="24"/>
                <w:lang w:eastAsia="ar-SA"/>
              </w:rPr>
              <w:t>Цена единицы товара, руб</w:t>
            </w:r>
          </w:p>
        </w:tc>
        <w:tc>
          <w:tcPr>
            <w:tcW w:w="0" w:type="auto"/>
            <w:hideMark/>
          </w:tcPr>
          <w:p w:rsidR="005927B4" w:rsidRPr="00F86452" w:rsidRDefault="005927B4" w:rsidP="00F22E39">
            <w:pPr>
              <w:pStyle w:val="af"/>
              <w:spacing w:line="240" w:lineRule="auto"/>
              <w:contextualSpacing/>
              <w:jc w:val="center"/>
              <w:rPr>
                <w:bCs/>
                <w:sz w:val="24"/>
                <w:szCs w:val="24"/>
                <w:lang w:eastAsia="ar-SA"/>
              </w:rPr>
            </w:pPr>
            <w:r>
              <w:rPr>
                <w:bCs/>
                <w:sz w:val="24"/>
                <w:szCs w:val="24"/>
                <w:lang w:eastAsia="ar-SA"/>
              </w:rPr>
              <w:t>Стоимость, руб</w:t>
            </w:r>
          </w:p>
        </w:tc>
      </w:tr>
      <w:tr w:rsidR="00F22E39" w:rsidRPr="00F86452" w:rsidTr="00F22E39">
        <w:trPr>
          <w:trHeight w:val="570"/>
        </w:trPr>
        <w:tc>
          <w:tcPr>
            <w:tcW w:w="0" w:type="auto"/>
            <w:noWrap/>
            <w:hideMark/>
          </w:tcPr>
          <w:p w:rsidR="00F22E39" w:rsidRPr="00F86452" w:rsidRDefault="00F22E39" w:rsidP="00F22E39">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F22E39" w:rsidRPr="00F22E39" w:rsidRDefault="00F22E39" w:rsidP="00F22E39">
            <w:pPr>
              <w:spacing w:line="240" w:lineRule="auto"/>
              <w:contextualSpacing/>
              <w:rPr>
                <w:sz w:val="24"/>
                <w:szCs w:val="24"/>
                <w:lang w:eastAsia="en-US"/>
              </w:rPr>
            </w:pPr>
            <w:r w:rsidRPr="00F22E39">
              <w:rPr>
                <w:sz w:val="24"/>
                <w:szCs w:val="24"/>
                <w:lang w:val="en-US" w:eastAsia="en-US"/>
              </w:rPr>
              <w:t>IP</w:t>
            </w:r>
            <w:r w:rsidRPr="00F22E39">
              <w:rPr>
                <w:sz w:val="24"/>
                <w:szCs w:val="24"/>
                <w:lang w:eastAsia="en-US"/>
              </w:rPr>
              <w:t>-АТС УПАТС «Протон-ССС»  СК-100 Сервер коммуникаций включая ПО «</w:t>
            </w:r>
            <w:proofErr w:type="spellStart"/>
            <w:r w:rsidRPr="00F22E39">
              <w:rPr>
                <w:sz w:val="24"/>
                <w:szCs w:val="24"/>
                <w:lang w:eastAsia="en-US"/>
              </w:rPr>
              <w:t>Медиасервер</w:t>
            </w:r>
            <w:proofErr w:type="spellEnd"/>
            <w:r w:rsidRPr="00F22E39">
              <w:rPr>
                <w:sz w:val="24"/>
                <w:szCs w:val="24"/>
                <w:lang w:eastAsia="en-US"/>
              </w:rPr>
              <w:t xml:space="preserve">» пакет «Базовый» Конференц-связь, оповещение (количество абонентов до 85) или эквивалент </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noWrap/>
            <w:vAlign w:val="center"/>
            <w:hideMark/>
          </w:tcPr>
          <w:p w:rsidR="00F22E39" w:rsidRPr="00F22E39" w:rsidRDefault="00F22E39" w:rsidP="00F22E39">
            <w:pPr>
              <w:spacing w:line="240" w:lineRule="auto"/>
              <w:contextualSpacing/>
              <w:jc w:val="center"/>
              <w:rPr>
                <w:sz w:val="24"/>
                <w:szCs w:val="24"/>
                <w:lang w:eastAsia="en-US"/>
              </w:rPr>
            </w:pPr>
            <w:r w:rsidRPr="00F22E39">
              <w:rPr>
                <w:sz w:val="24"/>
                <w:szCs w:val="24"/>
                <w:lang w:eastAsia="en-US"/>
              </w:rPr>
              <w:t>1</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tcPr>
          <w:p w:rsidR="00F22E39" w:rsidRPr="00F86452" w:rsidRDefault="00F22E39" w:rsidP="00F22E39">
            <w:pPr>
              <w:pStyle w:val="af"/>
              <w:spacing w:line="240" w:lineRule="auto"/>
              <w:contextualSpacing/>
              <w:jc w:val="center"/>
              <w:rPr>
                <w:bCs/>
                <w:sz w:val="24"/>
                <w:szCs w:val="24"/>
                <w:lang w:eastAsia="ar-SA"/>
              </w:rPr>
            </w:pPr>
          </w:p>
        </w:tc>
      </w:tr>
      <w:tr w:rsidR="00F22E39" w:rsidRPr="00F86452" w:rsidTr="00F22E39">
        <w:trPr>
          <w:trHeight w:val="570"/>
        </w:trPr>
        <w:tc>
          <w:tcPr>
            <w:tcW w:w="0" w:type="auto"/>
            <w:noWrap/>
          </w:tcPr>
          <w:p w:rsidR="00F22E39" w:rsidRPr="00F86452" w:rsidRDefault="00F22E39" w:rsidP="00F22E39">
            <w:pPr>
              <w:pStyle w:val="af"/>
              <w:spacing w:line="240" w:lineRule="auto"/>
              <w:contextualSpacing/>
              <w:jc w:val="center"/>
              <w:rPr>
                <w:bCs/>
                <w:sz w:val="24"/>
                <w:szCs w:val="24"/>
                <w:lang w:eastAsia="ar-SA"/>
              </w:rPr>
            </w:pPr>
            <w:r>
              <w:rPr>
                <w:bCs/>
                <w:sz w:val="24"/>
                <w:szCs w:val="24"/>
                <w:lang w:eastAsia="ar-SA"/>
              </w:rPr>
              <w:t>2</w:t>
            </w:r>
          </w:p>
        </w:tc>
        <w:tc>
          <w:tcPr>
            <w:tcW w:w="0" w:type="auto"/>
          </w:tcPr>
          <w:p w:rsidR="00F22E39" w:rsidRPr="00F22E39" w:rsidRDefault="00F22E39" w:rsidP="00F22E39">
            <w:pPr>
              <w:spacing w:line="240" w:lineRule="auto"/>
              <w:contextualSpacing/>
              <w:rPr>
                <w:sz w:val="24"/>
                <w:szCs w:val="24"/>
                <w:lang w:eastAsia="en-US"/>
              </w:rPr>
            </w:pPr>
            <w:r w:rsidRPr="00F22E39">
              <w:rPr>
                <w:sz w:val="24"/>
                <w:szCs w:val="24"/>
                <w:lang w:val="en-US" w:eastAsia="en-US"/>
              </w:rPr>
              <w:t>SIP</w:t>
            </w:r>
            <w:r w:rsidRPr="00F22E39">
              <w:rPr>
                <w:sz w:val="24"/>
                <w:szCs w:val="24"/>
                <w:lang w:eastAsia="en-US"/>
              </w:rPr>
              <w:t xml:space="preserve">-телефон 1 линия </w:t>
            </w:r>
            <w:r w:rsidRPr="00F22E39">
              <w:rPr>
                <w:sz w:val="24"/>
                <w:szCs w:val="24"/>
                <w:lang w:val="en-US" w:eastAsia="en-US"/>
              </w:rPr>
              <w:t>Yealink</w:t>
            </w:r>
            <w:r w:rsidRPr="00F22E39">
              <w:rPr>
                <w:sz w:val="24"/>
                <w:szCs w:val="24"/>
                <w:lang w:eastAsia="en-US"/>
              </w:rPr>
              <w:t xml:space="preserve"> </w:t>
            </w:r>
            <w:r w:rsidRPr="00F22E39">
              <w:rPr>
                <w:sz w:val="24"/>
                <w:szCs w:val="24"/>
                <w:lang w:val="en-US" w:eastAsia="en-US"/>
              </w:rPr>
              <w:t>SIP</w:t>
            </w:r>
            <w:r w:rsidRPr="00F22E39">
              <w:rPr>
                <w:sz w:val="24"/>
                <w:szCs w:val="24"/>
                <w:lang w:eastAsia="en-US"/>
              </w:rPr>
              <w:t>-</w:t>
            </w:r>
            <w:r w:rsidRPr="00F22E39">
              <w:rPr>
                <w:sz w:val="24"/>
                <w:szCs w:val="24"/>
                <w:lang w:val="en-US" w:eastAsia="en-US"/>
              </w:rPr>
              <w:t>T</w:t>
            </w:r>
            <w:r w:rsidRPr="00F22E39">
              <w:rPr>
                <w:sz w:val="24"/>
                <w:szCs w:val="24"/>
                <w:lang w:eastAsia="en-US"/>
              </w:rPr>
              <w:t>19</w:t>
            </w:r>
            <w:r w:rsidRPr="00F22E39">
              <w:rPr>
                <w:sz w:val="24"/>
                <w:szCs w:val="24"/>
                <w:lang w:val="en-US" w:eastAsia="en-US"/>
              </w:rPr>
              <w:t>P</w:t>
            </w:r>
            <w:r w:rsidRPr="00F22E39">
              <w:rPr>
                <w:sz w:val="24"/>
                <w:szCs w:val="24"/>
                <w:lang w:eastAsia="en-US"/>
              </w:rPr>
              <w:t xml:space="preserve"> </w:t>
            </w:r>
            <w:r w:rsidRPr="00F22E39">
              <w:rPr>
                <w:sz w:val="24"/>
                <w:szCs w:val="24"/>
                <w:lang w:val="en-US" w:eastAsia="en-US"/>
              </w:rPr>
              <w:t>E</w:t>
            </w:r>
            <w:r w:rsidRPr="00F22E39">
              <w:rPr>
                <w:sz w:val="24"/>
                <w:szCs w:val="24"/>
                <w:lang w:eastAsia="en-US"/>
              </w:rPr>
              <w:t xml:space="preserve">2, </w:t>
            </w:r>
            <w:proofErr w:type="spellStart"/>
            <w:r w:rsidRPr="00F22E39">
              <w:rPr>
                <w:sz w:val="24"/>
                <w:szCs w:val="24"/>
                <w:lang w:val="en-US" w:eastAsia="en-US"/>
              </w:rPr>
              <w:t>PoE</w:t>
            </w:r>
            <w:proofErr w:type="spellEnd"/>
            <w:r w:rsidRPr="00F22E39">
              <w:rPr>
                <w:sz w:val="24"/>
                <w:szCs w:val="24"/>
                <w:lang w:eastAsia="en-US"/>
              </w:rPr>
              <w:t xml:space="preserve"> или эквивалент</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noWrap/>
            <w:vAlign w:val="center"/>
          </w:tcPr>
          <w:p w:rsidR="00F22E39" w:rsidRPr="00F22E39" w:rsidRDefault="00F22E39" w:rsidP="00F22E39">
            <w:pPr>
              <w:spacing w:line="240" w:lineRule="auto"/>
              <w:contextualSpacing/>
              <w:jc w:val="center"/>
              <w:rPr>
                <w:sz w:val="24"/>
                <w:szCs w:val="24"/>
                <w:lang w:val="en-US" w:eastAsia="en-US"/>
              </w:rPr>
            </w:pPr>
            <w:r w:rsidRPr="00F22E39">
              <w:rPr>
                <w:sz w:val="24"/>
                <w:szCs w:val="24"/>
                <w:lang w:val="en-US" w:eastAsia="en-US"/>
              </w:rPr>
              <w:t>61</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tcPr>
          <w:p w:rsidR="00F22E39" w:rsidRPr="00F86452" w:rsidRDefault="00F22E39" w:rsidP="00F22E39">
            <w:pPr>
              <w:pStyle w:val="af"/>
              <w:spacing w:line="240" w:lineRule="auto"/>
              <w:contextualSpacing/>
              <w:jc w:val="center"/>
              <w:rPr>
                <w:bCs/>
                <w:sz w:val="24"/>
                <w:szCs w:val="24"/>
                <w:lang w:eastAsia="ar-SA"/>
              </w:rPr>
            </w:pPr>
          </w:p>
        </w:tc>
      </w:tr>
      <w:tr w:rsidR="00F22E39" w:rsidRPr="00F86452" w:rsidTr="00F22E39">
        <w:trPr>
          <w:trHeight w:val="570"/>
        </w:trPr>
        <w:tc>
          <w:tcPr>
            <w:tcW w:w="0" w:type="auto"/>
            <w:noWrap/>
          </w:tcPr>
          <w:p w:rsidR="00F22E39" w:rsidRPr="00F86452" w:rsidRDefault="00F22E39" w:rsidP="00F22E39">
            <w:pPr>
              <w:pStyle w:val="af"/>
              <w:spacing w:line="240" w:lineRule="auto"/>
              <w:contextualSpacing/>
              <w:jc w:val="center"/>
              <w:rPr>
                <w:bCs/>
                <w:sz w:val="24"/>
                <w:szCs w:val="24"/>
                <w:lang w:eastAsia="ar-SA"/>
              </w:rPr>
            </w:pPr>
            <w:r>
              <w:rPr>
                <w:bCs/>
                <w:sz w:val="24"/>
                <w:szCs w:val="24"/>
                <w:lang w:eastAsia="ar-SA"/>
              </w:rPr>
              <w:lastRenderedPageBreak/>
              <w:t>3</w:t>
            </w:r>
          </w:p>
        </w:tc>
        <w:tc>
          <w:tcPr>
            <w:tcW w:w="0" w:type="auto"/>
          </w:tcPr>
          <w:p w:rsidR="00F22E39" w:rsidRPr="00F22E39" w:rsidRDefault="00F22E39" w:rsidP="00F22E39">
            <w:pPr>
              <w:spacing w:line="240" w:lineRule="auto"/>
              <w:contextualSpacing/>
              <w:rPr>
                <w:sz w:val="24"/>
                <w:szCs w:val="24"/>
                <w:lang w:eastAsia="en-US"/>
              </w:rPr>
            </w:pPr>
            <w:r w:rsidRPr="00F22E39">
              <w:rPr>
                <w:sz w:val="24"/>
                <w:szCs w:val="24"/>
                <w:lang w:val="en-US" w:eastAsia="en-US"/>
              </w:rPr>
              <w:t>VoIP</w:t>
            </w:r>
            <w:r w:rsidRPr="00F22E39">
              <w:rPr>
                <w:sz w:val="24"/>
                <w:szCs w:val="24"/>
                <w:lang w:eastAsia="en-US"/>
              </w:rPr>
              <w:t xml:space="preserve">-телефон </w:t>
            </w:r>
            <w:r w:rsidRPr="00F22E39">
              <w:rPr>
                <w:sz w:val="24"/>
                <w:szCs w:val="24"/>
                <w:lang w:val="en-US" w:eastAsia="en-US"/>
              </w:rPr>
              <w:t>Yealink</w:t>
            </w:r>
            <w:r w:rsidRPr="00F22E39">
              <w:rPr>
                <w:sz w:val="24"/>
                <w:szCs w:val="24"/>
                <w:lang w:eastAsia="en-US"/>
              </w:rPr>
              <w:t xml:space="preserve"> </w:t>
            </w:r>
            <w:r w:rsidRPr="00F22E39">
              <w:rPr>
                <w:sz w:val="24"/>
                <w:szCs w:val="24"/>
                <w:lang w:val="en-US" w:eastAsia="en-US"/>
              </w:rPr>
              <w:t>SIP</w:t>
            </w:r>
            <w:r w:rsidRPr="00F22E39">
              <w:rPr>
                <w:sz w:val="24"/>
                <w:szCs w:val="24"/>
                <w:lang w:eastAsia="en-US"/>
              </w:rPr>
              <w:t>-</w:t>
            </w:r>
            <w:r w:rsidRPr="00F22E39">
              <w:rPr>
                <w:sz w:val="24"/>
                <w:szCs w:val="24"/>
                <w:lang w:val="en-US" w:eastAsia="en-US"/>
              </w:rPr>
              <w:t>T</w:t>
            </w:r>
            <w:r w:rsidRPr="00F22E39">
              <w:rPr>
                <w:sz w:val="24"/>
                <w:szCs w:val="24"/>
                <w:lang w:eastAsia="en-US"/>
              </w:rPr>
              <w:t>58</w:t>
            </w:r>
            <w:r w:rsidRPr="00F22E39">
              <w:rPr>
                <w:sz w:val="24"/>
                <w:szCs w:val="24"/>
                <w:lang w:val="en-US" w:eastAsia="en-US"/>
              </w:rPr>
              <w:t>A</w:t>
            </w:r>
            <w:r w:rsidRPr="00F22E39">
              <w:rPr>
                <w:sz w:val="24"/>
                <w:szCs w:val="24"/>
                <w:lang w:eastAsia="en-US"/>
              </w:rPr>
              <w:t xml:space="preserve"> или эквивалент</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noWrap/>
            <w:vAlign w:val="center"/>
          </w:tcPr>
          <w:p w:rsidR="00F22E39" w:rsidRPr="00F22E39" w:rsidRDefault="00F22E39" w:rsidP="00F22E39">
            <w:pPr>
              <w:spacing w:line="240" w:lineRule="auto"/>
              <w:contextualSpacing/>
              <w:jc w:val="center"/>
              <w:rPr>
                <w:sz w:val="24"/>
                <w:szCs w:val="24"/>
                <w:lang w:val="en-US" w:eastAsia="en-US"/>
              </w:rPr>
            </w:pPr>
            <w:r w:rsidRPr="00F22E39">
              <w:rPr>
                <w:sz w:val="24"/>
                <w:szCs w:val="24"/>
                <w:lang w:val="en-US" w:eastAsia="en-US"/>
              </w:rPr>
              <w:t>7</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tcPr>
          <w:p w:rsidR="00F22E39" w:rsidRPr="00F86452" w:rsidRDefault="00F22E39" w:rsidP="00F22E39">
            <w:pPr>
              <w:pStyle w:val="af"/>
              <w:spacing w:line="240" w:lineRule="auto"/>
              <w:contextualSpacing/>
              <w:jc w:val="center"/>
              <w:rPr>
                <w:bCs/>
                <w:sz w:val="24"/>
                <w:szCs w:val="24"/>
                <w:lang w:eastAsia="ar-SA"/>
              </w:rPr>
            </w:pPr>
          </w:p>
        </w:tc>
      </w:tr>
      <w:tr w:rsidR="00F22E39" w:rsidRPr="00F86452" w:rsidTr="00F22E39">
        <w:trPr>
          <w:trHeight w:val="570"/>
        </w:trPr>
        <w:tc>
          <w:tcPr>
            <w:tcW w:w="0" w:type="auto"/>
            <w:noWrap/>
          </w:tcPr>
          <w:p w:rsidR="00F22E39" w:rsidRPr="00F86452" w:rsidRDefault="00F22E39" w:rsidP="00F22E39">
            <w:pPr>
              <w:pStyle w:val="af"/>
              <w:spacing w:line="240" w:lineRule="auto"/>
              <w:contextualSpacing/>
              <w:jc w:val="center"/>
              <w:rPr>
                <w:bCs/>
                <w:sz w:val="24"/>
                <w:szCs w:val="24"/>
                <w:lang w:eastAsia="ar-SA"/>
              </w:rPr>
            </w:pPr>
            <w:r>
              <w:rPr>
                <w:bCs/>
                <w:sz w:val="24"/>
                <w:szCs w:val="24"/>
                <w:lang w:eastAsia="ar-SA"/>
              </w:rPr>
              <w:t>4</w:t>
            </w:r>
          </w:p>
        </w:tc>
        <w:tc>
          <w:tcPr>
            <w:tcW w:w="0" w:type="auto"/>
          </w:tcPr>
          <w:p w:rsidR="00F22E39" w:rsidRPr="00F22E39" w:rsidRDefault="00F22E39" w:rsidP="00F22E39">
            <w:pPr>
              <w:spacing w:line="240" w:lineRule="auto"/>
              <w:contextualSpacing/>
              <w:rPr>
                <w:sz w:val="24"/>
                <w:szCs w:val="24"/>
                <w:lang w:eastAsia="en-US"/>
              </w:rPr>
            </w:pPr>
            <w:r w:rsidRPr="00F22E39">
              <w:rPr>
                <w:sz w:val="24"/>
                <w:szCs w:val="24"/>
                <w:lang w:eastAsia="en-US"/>
              </w:rPr>
              <w:t xml:space="preserve">Модуль расширения </w:t>
            </w:r>
            <w:r w:rsidRPr="00F22E39">
              <w:rPr>
                <w:sz w:val="24"/>
                <w:szCs w:val="24"/>
                <w:lang w:val="en-US" w:eastAsia="en-US"/>
              </w:rPr>
              <w:t>Yealink</w:t>
            </w:r>
            <w:r w:rsidRPr="00F22E39">
              <w:rPr>
                <w:sz w:val="24"/>
                <w:szCs w:val="24"/>
                <w:lang w:eastAsia="en-US"/>
              </w:rPr>
              <w:t xml:space="preserve"> </w:t>
            </w:r>
            <w:r w:rsidRPr="00F22E39">
              <w:rPr>
                <w:sz w:val="24"/>
                <w:szCs w:val="24"/>
                <w:lang w:val="en-US" w:eastAsia="en-US"/>
              </w:rPr>
              <w:t>EXP</w:t>
            </w:r>
            <w:r w:rsidRPr="00F22E39">
              <w:rPr>
                <w:sz w:val="24"/>
                <w:szCs w:val="24"/>
                <w:lang w:eastAsia="en-US"/>
              </w:rPr>
              <w:t>50 или эквивалент</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noWrap/>
            <w:vAlign w:val="center"/>
          </w:tcPr>
          <w:p w:rsidR="00F22E39" w:rsidRPr="00F22E39" w:rsidRDefault="00F22E39" w:rsidP="00F22E39">
            <w:pPr>
              <w:spacing w:line="240" w:lineRule="auto"/>
              <w:contextualSpacing/>
              <w:jc w:val="center"/>
              <w:rPr>
                <w:sz w:val="24"/>
                <w:szCs w:val="24"/>
                <w:lang w:eastAsia="en-US"/>
              </w:rPr>
            </w:pPr>
            <w:r w:rsidRPr="00F22E39">
              <w:rPr>
                <w:sz w:val="24"/>
                <w:szCs w:val="24"/>
                <w:lang w:eastAsia="en-US"/>
              </w:rPr>
              <w:t>7</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tcPr>
          <w:p w:rsidR="00F22E39" w:rsidRPr="00F86452" w:rsidRDefault="00F22E39" w:rsidP="00F22E39">
            <w:pPr>
              <w:pStyle w:val="af"/>
              <w:spacing w:line="240" w:lineRule="auto"/>
              <w:contextualSpacing/>
              <w:jc w:val="center"/>
              <w:rPr>
                <w:bCs/>
                <w:sz w:val="24"/>
                <w:szCs w:val="24"/>
                <w:lang w:eastAsia="ar-SA"/>
              </w:rPr>
            </w:pPr>
          </w:p>
        </w:tc>
      </w:tr>
      <w:tr w:rsidR="003C2B55" w:rsidRPr="00F86452" w:rsidTr="004E69F6">
        <w:trPr>
          <w:trHeight w:val="328"/>
        </w:trPr>
        <w:tc>
          <w:tcPr>
            <w:tcW w:w="0" w:type="auto"/>
            <w:gridSpan w:val="5"/>
          </w:tcPr>
          <w:p w:rsidR="003C2B55" w:rsidRPr="00F86452" w:rsidRDefault="003C2B55" w:rsidP="00F22E39">
            <w:pPr>
              <w:pStyle w:val="af"/>
              <w:spacing w:line="240" w:lineRule="auto"/>
              <w:contextualSpacing/>
              <w:jc w:val="center"/>
              <w:rPr>
                <w:bCs/>
                <w:sz w:val="24"/>
                <w:szCs w:val="24"/>
                <w:lang w:eastAsia="ar-SA"/>
              </w:rPr>
            </w:pPr>
            <w:r w:rsidRPr="00F86452">
              <w:rPr>
                <w:bCs/>
                <w:sz w:val="24"/>
                <w:szCs w:val="24"/>
                <w:lang w:eastAsia="ar-SA"/>
              </w:rPr>
              <w:t>Итого:</w:t>
            </w:r>
          </w:p>
        </w:tc>
        <w:tc>
          <w:tcPr>
            <w:tcW w:w="0" w:type="auto"/>
            <w:hideMark/>
          </w:tcPr>
          <w:p w:rsidR="003C2B55" w:rsidRPr="00F86452" w:rsidRDefault="003C2B55" w:rsidP="00F22E39">
            <w:pPr>
              <w:pStyle w:val="af"/>
              <w:spacing w:line="240" w:lineRule="auto"/>
              <w:contextualSpacing/>
              <w:jc w:val="center"/>
              <w:rPr>
                <w:bCs/>
                <w:sz w:val="24"/>
                <w:szCs w:val="24"/>
                <w:lang w:eastAsia="ar-SA"/>
              </w:rPr>
            </w:pPr>
          </w:p>
        </w:tc>
      </w:tr>
    </w:tbl>
    <w:p w:rsidR="004E69F6" w:rsidRPr="00F22E39" w:rsidRDefault="00CD6C39" w:rsidP="00F22E39">
      <w:pPr>
        <w:pStyle w:val="afb"/>
        <w:spacing w:line="240" w:lineRule="auto"/>
        <w:ind w:left="0"/>
        <w:rPr>
          <w:sz w:val="24"/>
          <w:szCs w:val="24"/>
        </w:rPr>
      </w:pPr>
      <w:r w:rsidRPr="00F22E39">
        <w:rPr>
          <w:color w:val="000000"/>
          <w:sz w:val="24"/>
          <w:szCs w:val="24"/>
        </w:rPr>
        <w:t xml:space="preserve">В цену договора </w:t>
      </w:r>
      <w:r w:rsidR="00984F76" w:rsidRPr="00F22E39">
        <w:rPr>
          <w:color w:val="000000"/>
          <w:sz w:val="24"/>
          <w:szCs w:val="24"/>
        </w:rPr>
        <w:t xml:space="preserve">включены </w:t>
      </w:r>
      <w:r w:rsidR="00F22E39" w:rsidRPr="00F22E39">
        <w:rPr>
          <w:sz w:val="24"/>
          <w:szCs w:val="24"/>
        </w:rPr>
        <w:t>стоимость оборудования, расходы на доставку оборудования Покупателю, его установку в помещениях Покупателя, подключение к линиям электропитания и линиям связи, настройку, расходы по уплате налогов, пошлин, сборов и других обязательных платежей, а также все возможные расходы Поставщика, связанные с выполнением обязательств по настоящему договору.</w:t>
      </w:r>
    </w:p>
    <w:p w:rsidR="00E917B7" w:rsidRPr="00C53469" w:rsidRDefault="00E917B7" w:rsidP="00F22E39">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F22E39">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F22E39">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F22E39">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F22E39">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F22E39">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F22E39">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F22E39">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F22E39">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F22E39">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F22E39">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F22E39">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F22E39">
      <w:pPr>
        <w:spacing w:line="240" w:lineRule="auto"/>
        <w:ind w:firstLine="709"/>
        <w:contextualSpacing/>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F22E39">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F22E39">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F22E39">
      <w:pPr>
        <w:spacing w:line="240" w:lineRule="auto"/>
        <w:contextualSpacing/>
        <w:jc w:val="both"/>
        <w:rPr>
          <w:i/>
          <w:color w:val="FF0000"/>
          <w:sz w:val="24"/>
          <w:szCs w:val="24"/>
        </w:rPr>
      </w:pPr>
      <w:r w:rsidRPr="002C31B3">
        <w:rPr>
          <w:i/>
          <w:color w:val="FF0000"/>
          <w:sz w:val="24"/>
          <w:szCs w:val="24"/>
        </w:rPr>
        <w:t>(наименование участника закупки)</w:t>
      </w:r>
    </w:p>
    <w:p w:rsidR="00845C33" w:rsidRDefault="005A314D" w:rsidP="00F22E39">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F22E39">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F22E39">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 xml:space="preserve">будет признан </w:t>
      </w:r>
      <w:r w:rsidRPr="00C53469">
        <w:rPr>
          <w:color w:val="000000"/>
          <w:sz w:val="24"/>
          <w:szCs w:val="24"/>
        </w:rPr>
        <w:lastRenderedPageBreak/>
        <w:t>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F22E39">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F22E39">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F22E39">
      <w:pPr>
        <w:spacing w:line="240" w:lineRule="auto"/>
        <w:ind w:left="709"/>
        <w:contextualSpacing/>
        <w:jc w:val="both"/>
        <w:rPr>
          <w:color w:val="000000"/>
          <w:sz w:val="24"/>
          <w:szCs w:val="24"/>
        </w:rPr>
      </w:pPr>
    </w:p>
    <w:p w:rsidR="00E917B7" w:rsidRPr="00C53469" w:rsidRDefault="00E917B7" w:rsidP="00F22E39">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F22E39">
      <w:pPr>
        <w:spacing w:line="240" w:lineRule="auto"/>
        <w:contextualSpacing/>
        <w:jc w:val="both"/>
        <w:rPr>
          <w:color w:val="000000"/>
          <w:sz w:val="24"/>
          <w:szCs w:val="24"/>
        </w:rPr>
      </w:pPr>
    </w:p>
    <w:p w:rsidR="00E917B7" w:rsidRPr="00C53469" w:rsidRDefault="00E917B7" w:rsidP="00F22E39">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F22E39">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F22E39">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F22E39">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F22E39">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F22E39">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F22E39">
      <w:pPr>
        <w:spacing w:line="240" w:lineRule="auto"/>
        <w:ind w:left="5387"/>
        <w:contextualSpacing/>
        <w:jc w:val="right"/>
        <w:rPr>
          <w:color w:val="000000"/>
          <w:sz w:val="24"/>
          <w:szCs w:val="24"/>
        </w:rPr>
      </w:pPr>
    </w:p>
    <w:p w:rsidR="00455D3C" w:rsidRDefault="00455D3C" w:rsidP="00F22E39">
      <w:pPr>
        <w:spacing w:line="240" w:lineRule="auto"/>
        <w:ind w:left="5387"/>
        <w:contextualSpacing/>
        <w:jc w:val="right"/>
        <w:rPr>
          <w:color w:val="000000"/>
          <w:sz w:val="24"/>
          <w:szCs w:val="24"/>
        </w:rPr>
      </w:pPr>
    </w:p>
    <w:p w:rsidR="00941F9D" w:rsidRDefault="00941F9D"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A54D64" w:rsidRDefault="00A54D64" w:rsidP="00F22E39">
      <w:pPr>
        <w:spacing w:line="240" w:lineRule="auto"/>
        <w:ind w:left="5387"/>
        <w:contextualSpacing/>
        <w:jc w:val="right"/>
        <w:rPr>
          <w:color w:val="000000"/>
          <w:sz w:val="24"/>
          <w:szCs w:val="24"/>
        </w:rPr>
      </w:pPr>
    </w:p>
    <w:p w:rsidR="00A54D64" w:rsidRDefault="00A54D64" w:rsidP="00F22E39">
      <w:pPr>
        <w:spacing w:line="240" w:lineRule="auto"/>
        <w:ind w:left="5387"/>
        <w:contextualSpacing/>
        <w:jc w:val="right"/>
        <w:rPr>
          <w:color w:val="000000"/>
          <w:sz w:val="24"/>
          <w:szCs w:val="24"/>
        </w:rPr>
      </w:pPr>
    </w:p>
    <w:p w:rsidR="00A54D64" w:rsidRDefault="00A54D64" w:rsidP="00F22E39">
      <w:pPr>
        <w:spacing w:line="240" w:lineRule="auto"/>
        <w:ind w:left="5387"/>
        <w:contextualSpacing/>
        <w:jc w:val="right"/>
        <w:rPr>
          <w:color w:val="000000"/>
          <w:sz w:val="24"/>
          <w:szCs w:val="24"/>
        </w:rPr>
      </w:pPr>
    </w:p>
    <w:p w:rsidR="00A54D64" w:rsidRDefault="00A54D64" w:rsidP="00F22E39">
      <w:pPr>
        <w:spacing w:line="240" w:lineRule="auto"/>
        <w:ind w:left="5387"/>
        <w:contextualSpacing/>
        <w:jc w:val="right"/>
        <w:rPr>
          <w:color w:val="000000"/>
          <w:sz w:val="24"/>
          <w:szCs w:val="24"/>
        </w:rPr>
      </w:pPr>
    </w:p>
    <w:p w:rsidR="00A54D64" w:rsidRDefault="00A54D64" w:rsidP="00F22E39">
      <w:pPr>
        <w:spacing w:line="240" w:lineRule="auto"/>
        <w:ind w:left="5387"/>
        <w:contextualSpacing/>
        <w:jc w:val="right"/>
        <w:rPr>
          <w:color w:val="000000"/>
          <w:sz w:val="24"/>
          <w:szCs w:val="24"/>
        </w:rPr>
      </w:pPr>
    </w:p>
    <w:p w:rsidR="00F22E39" w:rsidRDefault="00F22E39" w:rsidP="00F22E39">
      <w:pPr>
        <w:spacing w:line="240" w:lineRule="auto"/>
        <w:ind w:left="5387"/>
        <w:contextualSpacing/>
        <w:jc w:val="right"/>
        <w:rPr>
          <w:color w:val="000000"/>
          <w:sz w:val="24"/>
          <w:szCs w:val="24"/>
        </w:rPr>
      </w:pPr>
    </w:p>
    <w:p w:rsidR="0004334B" w:rsidRDefault="0004334B" w:rsidP="00F22E39">
      <w:pPr>
        <w:spacing w:line="240" w:lineRule="auto"/>
        <w:ind w:left="5387"/>
        <w:contextualSpacing/>
        <w:jc w:val="right"/>
        <w:rPr>
          <w:color w:val="000000"/>
          <w:sz w:val="24"/>
          <w:szCs w:val="24"/>
        </w:rPr>
      </w:pPr>
    </w:p>
    <w:p w:rsidR="0004334B" w:rsidRDefault="0004334B" w:rsidP="00F22E39">
      <w:pPr>
        <w:spacing w:line="240" w:lineRule="auto"/>
        <w:ind w:left="5387"/>
        <w:contextualSpacing/>
        <w:jc w:val="right"/>
        <w:rPr>
          <w:color w:val="000000"/>
          <w:sz w:val="24"/>
          <w:szCs w:val="24"/>
        </w:rPr>
      </w:pPr>
    </w:p>
    <w:p w:rsidR="0004334B" w:rsidRDefault="0004334B" w:rsidP="00F22E39">
      <w:pPr>
        <w:spacing w:line="240" w:lineRule="auto"/>
        <w:ind w:left="5387"/>
        <w:contextualSpacing/>
        <w:jc w:val="right"/>
        <w:rPr>
          <w:color w:val="000000"/>
          <w:sz w:val="24"/>
          <w:szCs w:val="24"/>
        </w:rPr>
      </w:pPr>
    </w:p>
    <w:p w:rsidR="0004334B" w:rsidRDefault="0004334B" w:rsidP="00F22E39">
      <w:pPr>
        <w:spacing w:line="240" w:lineRule="auto"/>
        <w:ind w:left="5387"/>
        <w:contextualSpacing/>
        <w:jc w:val="right"/>
        <w:rPr>
          <w:color w:val="000000"/>
          <w:sz w:val="24"/>
          <w:szCs w:val="24"/>
        </w:rPr>
      </w:pPr>
    </w:p>
    <w:p w:rsidR="0004334B" w:rsidRDefault="0004334B" w:rsidP="00F22E39">
      <w:pPr>
        <w:spacing w:line="240" w:lineRule="auto"/>
        <w:ind w:left="5387"/>
        <w:contextualSpacing/>
        <w:jc w:val="right"/>
        <w:rPr>
          <w:color w:val="000000"/>
          <w:sz w:val="24"/>
          <w:szCs w:val="24"/>
        </w:rPr>
      </w:pPr>
    </w:p>
    <w:p w:rsidR="0004334B" w:rsidRDefault="0004334B" w:rsidP="00F22E39">
      <w:pPr>
        <w:spacing w:line="240" w:lineRule="auto"/>
        <w:ind w:left="5387"/>
        <w:contextualSpacing/>
        <w:jc w:val="right"/>
        <w:rPr>
          <w:color w:val="000000"/>
          <w:sz w:val="24"/>
          <w:szCs w:val="24"/>
        </w:rPr>
      </w:pPr>
    </w:p>
    <w:p w:rsidR="00DB61E9" w:rsidRPr="008E03FD" w:rsidRDefault="00DB61E9" w:rsidP="00F22E39">
      <w:pPr>
        <w:spacing w:line="240" w:lineRule="auto"/>
        <w:ind w:left="5387"/>
        <w:contextualSpacing/>
        <w:jc w:val="right"/>
        <w:rPr>
          <w:color w:val="000000"/>
          <w:sz w:val="24"/>
          <w:szCs w:val="24"/>
        </w:rPr>
      </w:pPr>
      <w:r w:rsidRPr="008E03FD">
        <w:rPr>
          <w:color w:val="000000"/>
          <w:sz w:val="24"/>
          <w:szCs w:val="24"/>
        </w:rPr>
        <w:lastRenderedPageBreak/>
        <w:t>Приложение № 1</w:t>
      </w:r>
    </w:p>
    <w:p w:rsidR="004B1709" w:rsidRPr="008E03FD" w:rsidRDefault="00E815BD" w:rsidP="00F22E39">
      <w:pPr>
        <w:spacing w:line="240" w:lineRule="auto"/>
        <w:ind w:left="5387"/>
        <w:contextualSpacing/>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F22E39">
      <w:pPr>
        <w:spacing w:line="240" w:lineRule="auto"/>
        <w:ind w:left="5387"/>
        <w:contextualSpacing/>
        <w:jc w:val="both"/>
        <w:rPr>
          <w:b/>
          <w:bCs/>
          <w:sz w:val="22"/>
          <w:szCs w:val="22"/>
        </w:rPr>
      </w:pPr>
    </w:p>
    <w:p w:rsidR="005C6B38" w:rsidRPr="00C53469" w:rsidRDefault="005C6B38" w:rsidP="00F22E39">
      <w:pPr>
        <w:pStyle w:val="18"/>
        <w:tabs>
          <w:tab w:val="left" w:pos="900"/>
        </w:tabs>
        <w:spacing w:before="60" w:after="60"/>
        <w:ind w:left="0"/>
        <w:contextualSpacing/>
        <w:jc w:val="both"/>
        <w:rPr>
          <w:rFonts w:ascii="Times New Roman" w:hAnsi="Times New Roman" w:cs="Times New Roman"/>
          <w:b/>
          <w:sz w:val="24"/>
          <w:szCs w:val="24"/>
          <w:lang w:eastAsia="ru-RU"/>
        </w:rPr>
      </w:pPr>
      <w:r w:rsidRPr="001343E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343EB">
        <w:rPr>
          <w:rFonts w:ascii="Times New Roman" w:hAnsi="Times New Roman" w:cs="Times New Roman"/>
          <w:b/>
          <w:sz w:val="24"/>
          <w:szCs w:val="24"/>
          <w:lang w:eastAsia="ru-RU"/>
        </w:rPr>
        <w:t>ч</w:t>
      </w:r>
      <w:r w:rsidR="00CF11DA" w:rsidRPr="001343EB">
        <w:rPr>
          <w:rFonts w:ascii="Times New Roman" w:hAnsi="Times New Roman" w:cs="Times New Roman"/>
          <w:b/>
          <w:sz w:val="24"/>
          <w:szCs w:val="24"/>
          <w:lang w:eastAsia="ru-RU"/>
        </w:rPr>
        <w:t>ест</w:t>
      </w:r>
      <w:r w:rsidR="001D0C5C" w:rsidRPr="001343EB">
        <w:rPr>
          <w:rFonts w:ascii="Times New Roman" w:hAnsi="Times New Roman" w:cs="Times New Roman"/>
          <w:b/>
          <w:sz w:val="24"/>
          <w:szCs w:val="24"/>
          <w:lang w:eastAsia="ru-RU"/>
        </w:rPr>
        <w:t>венных характеристиках товара</w:t>
      </w:r>
      <w:r w:rsidR="007006BC" w:rsidRPr="001343EB">
        <w:rPr>
          <w:rFonts w:ascii="Times New Roman" w:hAnsi="Times New Roman" w:cs="Times New Roman"/>
          <w:b/>
          <w:sz w:val="24"/>
          <w:szCs w:val="24"/>
          <w:lang w:eastAsia="ru-RU"/>
        </w:rPr>
        <w:t>, наименование страны происхождения товара</w:t>
      </w:r>
      <w:r w:rsidRPr="001343E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F22E39">
      <w:pPr>
        <w:pStyle w:val="18"/>
        <w:tabs>
          <w:tab w:val="left" w:pos="900"/>
        </w:tabs>
        <w:spacing w:before="60" w:after="60"/>
        <w:ind w:left="0"/>
        <w:contextualSpacing/>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F22E39">
      <w:pPr>
        <w:spacing w:line="240" w:lineRule="auto"/>
        <w:contextualSpacing/>
        <w:jc w:val="center"/>
        <w:rPr>
          <w:b/>
          <w:bCs/>
          <w:sz w:val="22"/>
          <w:szCs w:val="22"/>
        </w:rPr>
      </w:pPr>
    </w:p>
    <w:p w:rsidR="004448F4" w:rsidRDefault="004448F4" w:rsidP="00F22E39">
      <w:pPr>
        <w:spacing w:line="240" w:lineRule="auto"/>
        <w:contextualSpacing/>
        <w:jc w:val="both"/>
        <w:rPr>
          <w:rFonts w:eastAsia="Arial"/>
          <w:b/>
          <w:sz w:val="24"/>
          <w:szCs w:val="24"/>
          <w:lang w:eastAsia="ar-SA"/>
        </w:rPr>
      </w:pPr>
    </w:p>
    <w:p w:rsidR="004448F4" w:rsidRDefault="004448F4" w:rsidP="00F22E39">
      <w:pPr>
        <w:spacing w:line="240" w:lineRule="auto"/>
        <w:contextualSpacing/>
        <w:jc w:val="both"/>
        <w:rPr>
          <w:rFonts w:eastAsia="Arial"/>
          <w:b/>
          <w:sz w:val="24"/>
          <w:szCs w:val="24"/>
          <w:lang w:eastAsia="ar-SA"/>
        </w:rPr>
      </w:pPr>
    </w:p>
    <w:p w:rsidR="006F3FCC" w:rsidRDefault="006F3FCC"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1C131B" w:rsidRDefault="001C131B" w:rsidP="00F22E39">
      <w:pPr>
        <w:spacing w:line="240" w:lineRule="auto"/>
        <w:contextualSpacing/>
        <w:jc w:val="both"/>
        <w:rPr>
          <w:rFonts w:eastAsia="Arial"/>
          <w:b/>
          <w:sz w:val="24"/>
          <w:szCs w:val="24"/>
          <w:lang w:eastAsia="ar-SA"/>
        </w:rPr>
      </w:pPr>
    </w:p>
    <w:p w:rsidR="00D30241" w:rsidRPr="00C53469" w:rsidRDefault="00D30241" w:rsidP="00F22E39">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F22E39">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F22E39">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F22E39">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F22E39">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F22E39">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F22E39">
      <w:pPr>
        <w:spacing w:line="240" w:lineRule="auto"/>
        <w:ind w:left="5387"/>
        <w:contextualSpacing/>
        <w:jc w:val="both"/>
        <w:rPr>
          <w:b/>
          <w:bCs/>
          <w:sz w:val="22"/>
          <w:szCs w:val="22"/>
        </w:rPr>
      </w:pPr>
    </w:p>
    <w:p w:rsidR="001343EB" w:rsidRDefault="001343EB" w:rsidP="00F22E39">
      <w:pPr>
        <w:spacing w:line="240" w:lineRule="auto"/>
        <w:ind w:left="5387"/>
        <w:contextualSpacing/>
        <w:jc w:val="both"/>
        <w:rPr>
          <w:b/>
          <w:bCs/>
          <w:sz w:val="24"/>
          <w:szCs w:val="24"/>
        </w:rPr>
      </w:pPr>
    </w:p>
    <w:p w:rsidR="001343EB" w:rsidRDefault="001343EB" w:rsidP="00F22E39">
      <w:pPr>
        <w:spacing w:line="240" w:lineRule="auto"/>
        <w:ind w:left="5387"/>
        <w:contextualSpacing/>
        <w:jc w:val="both"/>
        <w:rPr>
          <w:b/>
          <w:bCs/>
          <w:sz w:val="24"/>
          <w:szCs w:val="24"/>
        </w:rPr>
      </w:pPr>
    </w:p>
    <w:p w:rsidR="001343EB" w:rsidRDefault="001343EB" w:rsidP="00F22E39">
      <w:pPr>
        <w:spacing w:line="240" w:lineRule="auto"/>
        <w:ind w:left="5387"/>
        <w:contextualSpacing/>
        <w:jc w:val="both"/>
        <w:rPr>
          <w:b/>
          <w:bCs/>
          <w:sz w:val="24"/>
          <w:szCs w:val="24"/>
        </w:rPr>
      </w:pPr>
    </w:p>
    <w:p w:rsidR="001343EB" w:rsidRDefault="001343EB" w:rsidP="00F22E39">
      <w:pPr>
        <w:spacing w:line="240" w:lineRule="auto"/>
        <w:ind w:left="5387"/>
        <w:contextualSpacing/>
        <w:jc w:val="both"/>
        <w:rPr>
          <w:b/>
          <w:bCs/>
          <w:sz w:val="24"/>
          <w:szCs w:val="24"/>
        </w:rPr>
      </w:pPr>
    </w:p>
    <w:p w:rsidR="001343EB" w:rsidRDefault="001343EB" w:rsidP="00F22E39">
      <w:pPr>
        <w:spacing w:line="240" w:lineRule="auto"/>
        <w:ind w:left="5387"/>
        <w:contextualSpacing/>
        <w:jc w:val="both"/>
        <w:rPr>
          <w:b/>
          <w:bCs/>
          <w:sz w:val="24"/>
          <w:szCs w:val="24"/>
        </w:rPr>
      </w:pPr>
    </w:p>
    <w:p w:rsidR="001343EB" w:rsidRDefault="001343EB" w:rsidP="00F22E39">
      <w:pPr>
        <w:spacing w:line="240" w:lineRule="auto"/>
        <w:ind w:left="5387"/>
        <w:contextualSpacing/>
        <w:jc w:val="both"/>
        <w:rPr>
          <w:b/>
          <w:bCs/>
          <w:sz w:val="24"/>
          <w:szCs w:val="24"/>
        </w:rPr>
      </w:pPr>
    </w:p>
    <w:p w:rsidR="00F22E39" w:rsidRDefault="00F22E39" w:rsidP="00F22E39">
      <w:pPr>
        <w:spacing w:line="240" w:lineRule="auto"/>
        <w:ind w:left="5387"/>
        <w:contextualSpacing/>
        <w:jc w:val="both"/>
        <w:rPr>
          <w:b/>
          <w:bCs/>
          <w:sz w:val="24"/>
          <w:szCs w:val="24"/>
        </w:rPr>
      </w:pPr>
    </w:p>
    <w:p w:rsidR="00F22E39" w:rsidRDefault="00F22E39" w:rsidP="00F22E39">
      <w:pPr>
        <w:spacing w:line="240" w:lineRule="auto"/>
        <w:ind w:left="5387"/>
        <w:contextualSpacing/>
        <w:jc w:val="both"/>
        <w:rPr>
          <w:b/>
          <w:bCs/>
          <w:sz w:val="24"/>
          <w:szCs w:val="24"/>
        </w:rPr>
      </w:pPr>
    </w:p>
    <w:p w:rsidR="00A42C68" w:rsidRPr="00052FEF" w:rsidRDefault="007E4F99" w:rsidP="00F22E39">
      <w:pPr>
        <w:spacing w:line="240" w:lineRule="auto"/>
        <w:ind w:left="5387"/>
        <w:contextualSpacing/>
        <w:jc w:val="both"/>
        <w:rPr>
          <w:b/>
          <w:bCs/>
          <w:sz w:val="24"/>
          <w:szCs w:val="24"/>
        </w:rPr>
      </w:pPr>
      <w:r w:rsidRPr="00052FEF">
        <w:rPr>
          <w:b/>
          <w:bCs/>
          <w:sz w:val="24"/>
          <w:szCs w:val="24"/>
        </w:rPr>
        <w:lastRenderedPageBreak/>
        <w:t>Приложение № 2</w:t>
      </w:r>
    </w:p>
    <w:p w:rsidR="00A42C68" w:rsidRPr="00052FEF" w:rsidRDefault="00F8734D" w:rsidP="00F22E39">
      <w:pPr>
        <w:spacing w:line="240" w:lineRule="auto"/>
        <w:ind w:left="5387"/>
        <w:contextualSpacing/>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F22E39">
      <w:pPr>
        <w:spacing w:line="240" w:lineRule="auto"/>
        <w:ind w:left="709"/>
        <w:contextualSpacing/>
        <w:jc w:val="center"/>
        <w:rPr>
          <w:rFonts w:eastAsia="Calibri"/>
          <w:b/>
          <w:sz w:val="24"/>
          <w:szCs w:val="24"/>
        </w:rPr>
      </w:pPr>
    </w:p>
    <w:p w:rsidR="00A657D1" w:rsidRDefault="00A657D1" w:rsidP="00F22E39">
      <w:pPr>
        <w:spacing w:line="240" w:lineRule="auto"/>
        <w:ind w:left="709"/>
        <w:contextualSpacing/>
        <w:jc w:val="center"/>
        <w:rPr>
          <w:rFonts w:eastAsia="Calibri"/>
          <w:b/>
          <w:sz w:val="24"/>
          <w:szCs w:val="24"/>
        </w:rPr>
      </w:pPr>
    </w:p>
    <w:p w:rsidR="00876A98" w:rsidRPr="00C53469" w:rsidRDefault="00876A98" w:rsidP="00F22E39">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F22E39">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F22E39">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F22E39">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F22E39">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F22E39">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F22E39">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F22E39">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F22E39">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F22E39">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F22E39">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F22E39">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F22E39">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F22E39">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F22E39">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F22E39">
            <w:pPr>
              <w:spacing w:line="240" w:lineRule="auto"/>
              <w:contextualSpacing/>
              <w:jc w:val="both"/>
              <w:rPr>
                <w:rFonts w:eastAsia="Calibri"/>
                <w:b/>
                <w:sz w:val="24"/>
                <w:szCs w:val="24"/>
              </w:rPr>
            </w:pPr>
          </w:p>
          <w:p w:rsidR="00876A98" w:rsidRPr="00C53469" w:rsidRDefault="00876A98" w:rsidP="00F22E39">
            <w:pPr>
              <w:spacing w:line="240" w:lineRule="auto"/>
              <w:contextualSpacing/>
              <w:jc w:val="both"/>
              <w:rPr>
                <w:rFonts w:eastAsia="Calibri"/>
                <w:b/>
                <w:sz w:val="24"/>
                <w:szCs w:val="24"/>
              </w:rPr>
            </w:pPr>
          </w:p>
        </w:tc>
      </w:tr>
    </w:tbl>
    <w:p w:rsidR="00876A98" w:rsidRPr="00C53469" w:rsidRDefault="00876A98" w:rsidP="00F22E39">
      <w:pPr>
        <w:spacing w:line="240" w:lineRule="auto"/>
        <w:contextualSpacing/>
        <w:jc w:val="both"/>
        <w:rPr>
          <w:rFonts w:eastAsia="Calibri"/>
          <w:b/>
          <w:sz w:val="24"/>
          <w:szCs w:val="24"/>
        </w:rPr>
      </w:pPr>
    </w:p>
    <w:p w:rsidR="00876A98" w:rsidRDefault="00876A98" w:rsidP="00F22E39">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F22E39">
      <w:pPr>
        <w:spacing w:line="240" w:lineRule="auto"/>
        <w:contextualSpacing/>
        <w:jc w:val="both"/>
        <w:rPr>
          <w:rFonts w:eastAsia="Calibri"/>
          <w:sz w:val="24"/>
          <w:szCs w:val="24"/>
        </w:rPr>
      </w:pPr>
    </w:p>
    <w:p w:rsidR="00876A98" w:rsidRPr="00C53469" w:rsidRDefault="00876A98" w:rsidP="00F22E39">
      <w:pPr>
        <w:spacing w:line="240" w:lineRule="auto"/>
        <w:contextualSpacing/>
        <w:jc w:val="both"/>
        <w:rPr>
          <w:rFonts w:eastAsia="Calibri"/>
          <w:sz w:val="24"/>
          <w:szCs w:val="24"/>
        </w:rPr>
      </w:pPr>
    </w:p>
    <w:p w:rsidR="00322EE7" w:rsidRPr="00467383" w:rsidRDefault="00322EE7" w:rsidP="00F22E39">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F22E39">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F22E39">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F22E39">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F22E39">
      <w:pPr>
        <w:spacing w:line="240" w:lineRule="auto"/>
        <w:contextualSpacing/>
        <w:jc w:val="both"/>
        <w:rPr>
          <w:rFonts w:eastAsia="Calibri"/>
          <w:sz w:val="24"/>
          <w:szCs w:val="24"/>
        </w:rPr>
      </w:pPr>
    </w:p>
    <w:p w:rsidR="00876A98" w:rsidRPr="00C53469" w:rsidRDefault="00876A98" w:rsidP="00F22E39">
      <w:pPr>
        <w:widowControl/>
        <w:spacing w:line="240" w:lineRule="auto"/>
        <w:contextualSpacing/>
        <w:jc w:val="both"/>
        <w:rPr>
          <w:b/>
          <w:bCs/>
          <w:sz w:val="22"/>
          <w:szCs w:val="22"/>
        </w:rPr>
      </w:pPr>
      <w:r w:rsidRPr="00C53469">
        <w:rPr>
          <w:b/>
          <w:bCs/>
          <w:sz w:val="22"/>
          <w:szCs w:val="22"/>
        </w:rPr>
        <w:br w:type="page"/>
      </w:r>
    </w:p>
    <w:p w:rsidR="00AB6296" w:rsidRPr="00052FEF" w:rsidRDefault="00AB6296" w:rsidP="00F22E39">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F22E39">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F22E39">
      <w:pPr>
        <w:spacing w:line="240" w:lineRule="auto"/>
        <w:ind w:firstLine="5387"/>
        <w:contextualSpacing/>
        <w:rPr>
          <w:bCs/>
          <w:sz w:val="24"/>
          <w:szCs w:val="24"/>
        </w:rPr>
      </w:pPr>
    </w:p>
    <w:p w:rsidR="00344459" w:rsidRDefault="00344459" w:rsidP="00F22E39">
      <w:pPr>
        <w:spacing w:line="240" w:lineRule="auto"/>
        <w:contextualSpacing/>
        <w:jc w:val="center"/>
        <w:rPr>
          <w:b/>
          <w:bCs/>
          <w:sz w:val="24"/>
          <w:szCs w:val="24"/>
        </w:rPr>
      </w:pPr>
    </w:p>
    <w:p w:rsidR="00344459" w:rsidRDefault="00344459" w:rsidP="00F22E39">
      <w:pPr>
        <w:spacing w:line="240" w:lineRule="auto"/>
        <w:contextualSpacing/>
        <w:jc w:val="center"/>
        <w:rPr>
          <w:b/>
          <w:bCs/>
          <w:sz w:val="24"/>
          <w:szCs w:val="24"/>
        </w:rPr>
      </w:pPr>
    </w:p>
    <w:p w:rsidR="00424642" w:rsidRDefault="00424642" w:rsidP="00F22E39">
      <w:pPr>
        <w:spacing w:line="240" w:lineRule="auto"/>
        <w:contextualSpacing/>
        <w:jc w:val="center"/>
        <w:rPr>
          <w:b/>
          <w:bCs/>
          <w:sz w:val="24"/>
          <w:szCs w:val="24"/>
        </w:rPr>
      </w:pPr>
      <w:r w:rsidRPr="00B435C1">
        <w:rPr>
          <w:b/>
          <w:bCs/>
          <w:sz w:val="24"/>
          <w:szCs w:val="24"/>
        </w:rPr>
        <w:t>ПРОЕКТ ДОГОВОРА</w:t>
      </w:r>
    </w:p>
    <w:p w:rsidR="00223950" w:rsidRDefault="00223950" w:rsidP="00F22E39">
      <w:pPr>
        <w:widowControl/>
        <w:spacing w:after="200" w:line="240" w:lineRule="auto"/>
        <w:ind w:left="720"/>
        <w:contextualSpacing/>
        <w:rPr>
          <w:rFonts w:eastAsiaTheme="minorHAnsi"/>
          <w:sz w:val="24"/>
          <w:szCs w:val="24"/>
          <w:lang w:eastAsia="en-US"/>
        </w:rPr>
      </w:pPr>
    </w:p>
    <w:p w:rsidR="00F22E39" w:rsidRPr="00F22E39" w:rsidRDefault="004E69F6" w:rsidP="00F22E39">
      <w:pPr>
        <w:spacing w:line="240" w:lineRule="auto"/>
        <w:contextualSpacing/>
        <w:jc w:val="center"/>
        <w:rPr>
          <w:bCs/>
          <w:sz w:val="24"/>
          <w:szCs w:val="24"/>
        </w:rPr>
      </w:pPr>
      <w:r w:rsidRPr="009C3064">
        <w:rPr>
          <w:b/>
          <w:bCs/>
          <w:sz w:val="22"/>
          <w:szCs w:val="22"/>
        </w:rPr>
        <w:tab/>
      </w:r>
      <w:r w:rsidR="00F22E39" w:rsidRPr="00F22E39">
        <w:rPr>
          <w:bCs/>
          <w:sz w:val="24"/>
          <w:szCs w:val="24"/>
        </w:rPr>
        <w:t>ДОГОВОР №________________</w:t>
      </w:r>
    </w:p>
    <w:p w:rsidR="00F22E39" w:rsidRPr="00F22E39" w:rsidRDefault="00F22E39" w:rsidP="00F22E39">
      <w:pPr>
        <w:widowControl/>
        <w:shd w:val="clear" w:color="auto" w:fill="FFFFFF"/>
        <w:tabs>
          <w:tab w:val="left" w:pos="7162"/>
          <w:tab w:val="left" w:leader="underscore" w:pos="7637"/>
          <w:tab w:val="left" w:pos="8717"/>
        </w:tabs>
        <w:spacing w:before="259" w:line="240" w:lineRule="auto"/>
        <w:ind w:left="62"/>
        <w:contextualSpacing/>
        <w:jc w:val="both"/>
        <w:rPr>
          <w:spacing w:val="-14"/>
          <w:sz w:val="24"/>
          <w:szCs w:val="24"/>
        </w:rPr>
      </w:pPr>
      <w:r w:rsidRPr="00F22E39">
        <w:rPr>
          <w:spacing w:val="-3"/>
          <w:sz w:val="24"/>
          <w:szCs w:val="24"/>
        </w:rPr>
        <w:t>г. Астрахань</w:t>
      </w:r>
      <w:r w:rsidRPr="00F22E39">
        <w:rPr>
          <w:rFonts w:ascii="Arial" w:hAnsi="Arial" w:cs="Arial"/>
          <w:sz w:val="24"/>
          <w:szCs w:val="24"/>
        </w:rPr>
        <w:t xml:space="preserve">                                             </w:t>
      </w:r>
      <w:r w:rsidRPr="00F22E39">
        <w:rPr>
          <w:spacing w:val="-14"/>
          <w:sz w:val="24"/>
          <w:szCs w:val="24"/>
        </w:rPr>
        <w:t xml:space="preserve">                                                             «___» _______________ 2019 г.</w:t>
      </w:r>
    </w:p>
    <w:p w:rsidR="00F22E39" w:rsidRPr="00F22E39" w:rsidRDefault="00F22E39" w:rsidP="00F22E39">
      <w:pPr>
        <w:widowControl/>
        <w:spacing w:line="240" w:lineRule="auto"/>
        <w:ind w:right="-1"/>
        <w:contextualSpacing/>
        <w:jc w:val="both"/>
        <w:rPr>
          <w:sz w:val="24"/>
          <w:szCs w:val="24"/>
        </w:rPr>
      </w:pPr>
    </w:p>
    <w:p w:rsidR="00F22E39" w:rsidRPr="00F22E39" w:rsidRDefault="00F22E39" w:rsidP="00F22E39">
      <w:pPr>
        <w:widowControl/>
        <w:spacing w:line="240" w:lineRule="auto"/>
        <w:ind w:right="-1"/>
        <w:contextualSpacing/>
        <w:jc w:val="both"/>
        <w:rPr>
          <w:sz w:val="24"/>
          <w:szCs w:val="24"/>
        </w:rPr>
      </w:pPr>
      <w:r w:rsidRPr="00F22E39">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F22E39">
        <w:rPr>
          <w:sz w:val="24"/>
          <w:szCs w:val="24"/>
        </w:rPr>
        <w:t>Абдулатипова</w:t>
      </w:r>
      <w:proofErr w:type="spellEnd"/>
      <w:r w:rsidRPr="00F22E39">
        <w:rPr>
          <w:sz w:val="24"/>
          <w:szCs w:val="24"/>
        </w:rPr>
        <w:t xml:space="preserve"> Магомеда </w:t>
      </w:r>
      <w:proofErr w:type="spellStart"/>
      <w:r w:rsidRPr="00F22E39">
        <w:rPr>
          <w:sz w:val="24"/>
          <w:szCs w:val="24"/>
        </w:rPr>
        <w:t>Алиевича</w:t>
      </w:r>
      <w:proofErr w:type="spellEnd"/>
      <w:r w:rsidRPr="00F22E39">
        <w:rPr>
          <w:sz w:val="24"/>
          <w:szCs w:val="24"/>
        </w:rPr>
        <w:t xml:space="preserve">, действующего на основании Устава, с одной стороны, и </w:t>
      </w:r>
    </w:p>
    <w:p w:rsidR="00F22E39" w:rsidRPr="00F22E39" w:rsidRDefault="00F22E39" w:rsidP="00F22E39">
      <w:pPr>
        <w:spacing w:before="60" w:after="60" w:line="240" w:lineRule="auto"/>
        <w:ind w:firstLine="709"/>
        <w:contextualSpacing/>
        <w:jc w:val="both"/>
        <w:rPr>
          <w:b/>
          <w:i/>
          <w:sz w:val="24"/>
          <w:szCs w:val="24"/>
        </w:rPr>
      </w:pPr>
      <w:r w:rsidRPr="00F22E39">
        <w:rPr>
          <w:b/>
          <w:i/>
          <w:sz w:val="24"/>
          <w:szCs w:val="24"/>
          <w:u w:val="single"/>
        </w:rPr>
        <w:t xml:space="preserve">- вариант </w:t>
      </w:r>
      <w:r w:rsidRPr="00F22E39">
        <w:rPr>
          <w:b/>
          <w:i/>
          <w:sz w:val="24"/>
          <w:szCs w:val="24"/>
          <w:u w:val="single"/>
          <w:lang w:val="en-US"/>
        </w:rPr>
        <w:t>I</w:t>
      </w:r>
      <w:r w:rsidRPr="00F22E39">
        <w:rPr>
          <w:b/>
          <w:i/>
          <w:sz w:val="24"/>
          <w:szCs w:val="24"/>
        </w:rPr>
        <w:t xml:space="preserve"> (в случае, если контрагентом является юридическое лицо):</w:t>
      </w:r>
    </w:p>
    <w:p w:rsidR="00F22E39" w:rsidRPr="00F22E39" w:rsidRDefault="00F22E39" w:rsidP="00F22E39">
      <w:pPr>
        <w:spacing w:before="60" w:after="60" w:line="240" w:lineRule="auto"/>
        <w:ind w:firstLine="709"/>
        <w:contextualSpacing/>
        <w:jc w:val="both"/>
        <w:rPr>
          <w:sz w:val="24"/>
          <w:szCs w:val="24"/>
        </w:rPr>
      </w:pPr>
      <w:r w:rsidRPr="00F22E39">
        <w:rPr>
          <w:sz w:val="24"/>
          <w:szCs w:val="24"/>
        </w:rPr>
        <w:t xml:space="preserve"> </w:t>
      </w:r>
      <w:r w:rsidRPr="00F22E39">
        <w:rPr>
          <w:i/>
          <w:sz w:val="24"/>
          <w:szCs w:val="24"/>
          <w:u w:val="single"/>
        </w:rPr>
        <w:t>полное наименование</w:t>
      </w:r>
      <w:r w:rsidRPr="00F22E39">
        <w:rPr>
          <w:b/>
          <w:sz w:val="24"/>
          <w:szCs w:val="24"/>
        </w:rPr>
        <w:t xml:space="preserve"> </w:t>
      </w:r>
      <w:r w:rsidRPr="00F22E39">
        <w:rPr>
          <w:sz w:val="24"/>
          <w:szCs w:val="24"/>
        </w:rPr>
        <w:t>(</w:t>
      </w:r>
      <w:r w:rsidRPr="00F22E39">
        <w:rPr>
          <w:i/>
          <w:sz w:val="24"/>
          <w:szCs w:val="24"/>
          <w:u w:val="single"/>
        </w:rPr>
        <w:t>сокращенное наименование</w:t>
      </w:r>
      <w:r w:rsidRPr="00F22E39">
        <w:rPr>
          <w:sz w:val="24"/>
          <w:szCs w:val="24"/>
        </w:rPr>
        <w:t xml:space="preserve">), именуемое в дальнейшем «Поставщик», в лице </w:t>
      </w:r>
      <w:r w:rsidRPr="00F22E39">
        <w:rPr>
          <w:i/>
          <w:sz w:val="24"/>
          <w:szCs w:val="24"/>
          <w:u w:val="single"/>
        </w:rPr>
        <w:t>наименование должности и ФИО</w:t>
      </w:r>
      <w:r w:rsidRPr="00F22E39">
        <w:rPr>
          <w:sz w:val="24"/>
          <w:szCs w:val="24"/>
        </w:rPr>
        <w:t xml:space="preserve">, действующего на основании </w:t>
      </w:r>
      <w:r w:rsidRPr="00F22E39">
        <w:rPr>
          <w:i/>
          <w:sz w:val="24"/>
          <w:szCs w:val="24"/>
          <w:u w:val="single"/>
        </w:rPr>
        <w:t>наименование документа</w:t>
      </w:r>
      <w:r w:rsidRPr="00F22E39">
        <w:rPr>
          <w:sz w:val="24"/>
          <w:szCs w:val="24"/>
        </w:rPr>
        <w:t xml:space="preserve">, с другой стороны, далее именуемые Стороны, </w:t>
      </w:r>
    </w:p>
    <w:p w:rsidR="00F22E39" w:rsidRPr="00F22E39" w:rsidRDefault="00F22E39" w:rsidP="00F22E39">
      <w:pPr>
        <w:spacing w:before="60" w:after="60" w:line="240" w:lineRule="auto"/>
        <w:ind w:firstLine="709"/>
        <w:contextualSpacing/>
        <w:jc w:val="both"/>
        <w:rPr>
          <w:b/>
          <w:i/>
          <w:sz w:val="24"/>
          <w:szCs w:val="24"/>
        </w:rPr>
      </w:pPr>
      <w:r w:rsidRPr="00F22E39">
        <w:rPr>
          <w:b/>
          <w:i/>
          <w:sz w:val="24"/>
          <w:szCs w:val="24"/>
          <w:u w:val="single"/>
        </w:rPr>
        <w:t xml:space="preserve">- вариант </w:t>
      </w:r>
      <w:r w:rsidRPr="00F22E39">
        <w:rPr>
          <w:b/>
          <w:i/>
          <w:sz w:val="24"/>
          <w:szCs w:val="24"/>
          <w:u w:val="single"/>
          <w:lang w:val="en-US"/>
        </w:rPr>
        <w:t>II</w:t>
      </w:r>
      <w:r w:rsidRPr="00F22E39">
        <w:rPr>
          <w:b/>
          <w:i/>
          <w:sz w:val="24"/>
          <w:szCs w:val="24"/>
        </w:rPr>
        <w:t xml:space="preserve"> (в случае, если контрагентом является индивидуальный предприниматель):</w:t>
      </w:r>
    </w:p>
    <w:p w:rsidR="00F22E39" w:rsidRPr="00F22E39" w:rsidRDefault="00F22E39" w:rsidP="00F22E39">
      <w:pPr>
        <w:spacing w:before="60" w:after="60" w:line="240" w:lineRule="auto"/>
        <w:ind w:firstLine="709"/>
        <w:contextualSpacing/>
        <w:jc w:val="both"/>
        <w:rPr>
          <w:sz w:val="24"/>
          <w:szCs w:val="24"/>
        </w:rPr>
      </w:pPr>
      <w:r w:rsidRPr="00F22E39">
        <w:rPr>
          <w:i/>
          <w:sz w:val="24"/>
          <w:szCs w:val="24"/>
        </w:rPr>
        <w:t>Индивидуальный предприниматель</w:t>
      </w:r>
      <w:r w:rsidRPr="00F22E39">
        <w:rPr>
          <w:sz w:val="24"/>
          <w:szCs w:val="24"/>
        </w:rPr>
        <w:t xml:space="preserve"> </w:t>
      </w:r>
      <w:r w:rsidRPr="00F22E39">
        <w:rPr>
          <w:i/>
          <w:sz w:val="24"/>
          <w:szCs w:val="24"/>
          <w:u w:val="single"/>
        </w:rPr>
        <w:t>ФИО</w:t>
      </w:r>
      <w:r w:rsidRPr="00F22E39">
        <w:rPr>
          <w:sz w:val="24"/>
          <w:szCs w:val="24"/>
        </w:rPr>
        <w:t xml:space="preserve">, именуемый в дальнейшем «Поставщик», действующий на основании </w:t>
      </w:r>
      <w:r w:rsidRPr="00F22E39">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22E39">
        <w:rPr>
          <w:i/>
          <w:sz w:val="24"/>
          <w:szCs w:val="24"/>
          <w:u w:val="single"/>
        </w:rPr>
        <w:t xml:space="preserve">                     ,</w:t>
      </w:r>
      <w:proofErr w:type="gramEnd"/>
      <w:r w:rsidRPr="00F22E39">
        <w:rPr>
          <w:i/>
          <w:sz w:val="24"/>
          <w:szCs w:val="24"/>
          <w:u w:val="single"/>
        </w:rPr>
        <w:t xml:space="preserve"> ОГРНИП,                 </w:t>
      </w:r>
      <w:r w:rsidRPr="00F22E39">
        <w:rPr>
          <w:sz w:val="24"/>
          <w:szCs w:val="24"/>
        </w:rPr>
        <w:t xml:space="preserve">с другой стороны, далее именуемые Стороны, </w:t>
      </w:r>
    </w:p>
    <w:p w:rsidR="00F22E39" w:rsidRPr="00F22E39" w:rsidRDefault="00F22E39" w:rsidP="00F22E39">
      <w:pPr>
        <w:spacing w:before="60" w:after="60" w:line="240" w:lineRule="auto"/>
        <w:ind w:firstLine="709"/>
        <w:contextualSpacing/>
        <w:jc w:val="both"/>
        <w:rPr>
          <w:b/>
          <w:i/>
          <w:sz w:val="24"/>
          <w:szCs w:val="24"/>
        </w:rPr>
      </w:pPr>
      <w:r w:rsidRPr="00F22E39">
        <w:rPr>
          <w:b/>
          <w:i/>
          <w:sz w:val="24"/>
          <w:szCs w:val="24"/>
          <w:u w:val="single"/>
        </w:rPr>
        <w:t xml:space="preserve">- вариант </w:t>
      </w:r>
      <w:r w:rsidRPr="00F22E39">
        <w:rPr>
          <w:b/>
          <w:i/>
          <w:sz w:val="24"/>
          <w:szCs w:val="24"/>
          <w:u w:val="single"/>
          <w:lang w:val="en-US"/>
        </w:rPr>
        <w:t>III</w:t>
      </w:r>
      <w:r w:rsidRPr="00F22E39">
        <w:rPr>
          <w:b/>
          <w:i/>
          <w:sz w:val="24"/>
          <w:szCs w:val="24"/>
        </w:rPr>
        <w:t xml:space="preserve"> (в случае, если контрагентом является физическое лицо):</w:t>
      </w:r>
    </w:p>
    <w:p w:rsidR="00F22E39" w:rsidRPr="00F22E39" w:rsidRDefault="00F22E39" w:rsidP="00F22E39">
      <w:pPr>
        <w:spacing w:before="60" w:after="60" w:line="240" w:lineRule="auto"/>
        <w:ind w:firstLine="709"/>
        <w:contextualSpacing/>
        <w:jc w:val="both"/>
        <w:rPr>
          <w:sz w:val="24"/>
          <w:szCs w:val="24"/>
        </w:rPr>
      </w:pPr>
      <w:proofErr w:type="gramStart"/>
      <w:r w:rsidRPr="00F22E39">
        <w:rPr>
          <w:i/>
          <w:sz w:val="24"/>
          <w:szCs w:val="24"/>
          <w:u w:val="single"/>
        </w:rPr>
        <w:t>ФИО</w:t>
      </w:r>
      <w:r w:rsidRPr="00F22E39">
        <w:rPr>
          <w:sz w:val="24"/>
          <w:szCs w:val="24"/>
        </w:rPr>
        <w:t>,</w:t>
      </w:r>
      <w:r w:rsidRPr="00F22E39">
        <w:rPr>
          <w:i/>
          <w:sz w:val="24"/>
          <w:szCs w:val="24"/>
        </w:rPr>
        <w:t xml:space="preserve"> дата рождения:___________, паспорт: серия ________ № __________, выдан: _______________________ ____________, зарегистрирован:_______________________</w:t>
      </w:r>
      <w:r w:rsidRPr="00F22E39">
        <w:rPr>
          <w:sz w:val="24"/>
          <w:szCs w:val="24"/>
        </w:rPr>
        <w:t xml:space="preserve">, именуемый в дальнейшем «Поставщик», с другой стороны, далее именуемые Стороны, </w:t>
      </w:r>
      <w:proofErr w:type="gramEnd"/>
    </w:p>
    <w:p w:rsidR="00F22E39" w:rsidRPr="00F22E39" w:rsidRDefault="00F22E39" w:rsidP="00F22E39">
      <w:pPr>
        <w:widowControl/>
        <w:suppressAutoHyphens/>
        <w:spacing w:line="240" w:lineRule="auto"/>
        <w:contextualSpacing/>
        <w:jc w:val="both"/>
        <w:rPr>
          <w:bCs/>
          <w:sz w:val="24"/>
          <w:szCs w:val="24"/>
          <w:lang w:eastAsia="ar-SA"/>
        </w:rPr>
      </w:pPr>
      <w:r w:rsidRPr="00F22E39">
        <w:rPr>
          <w:sz w:val="24"/>
          <w:szCs w:val="24"/>
        </w:rPr>
        <w:t xml:space="preserve">на основании протокола рассмотрения, оценки и сопоставления заявок на участие в запросе цен № _________ </w:t>
      </w:r>
      <w:proofErr w:type="gramStart"/>
      <w:r w:rsidRPr="00F22E39">
        <w:rPr>
          <w:sz w:val="24"/>
          <w:szCs w:val="24"/>
        </w:rPr>
        <w:t>от</w:t>
      </w:r>
      <w:proofErr w:type="gramEnd"/>
      <w:r w:rsidRPr="00F22E39">
        <w:rPr>
          <w:sz w:val="24"/>
          <w:szCs w:val="24"/>
        </w:rPr>
        <w:t xml:space="preserve"> ___________ заключили настоящий договор о нижеследующем:</w:t>
      </w:r>
    </w:p>
    <w:p w:rsidR="00F22E39" w:rsidRPr="00F22E39" w:rsidRDefault="00F22E39" w:rsidP="00F22E39">
      <w:pPr>
        <w:spacing w:before="60" w:after="60" w:line="240" w:lineRule="auto"/>
        <w:ind w:firstLine="709"/>
        <w:contextualSpacing/>
        <w:jc w:val="both"/>
        <w:rPr>
          <w:sz w:val="24"/>
          <w:szCs w:val="24"/>
        </w:rPr>
      </w:pPr>
    </w:p>
    <w:p w:rsidR="00F22E39" w:rsidRPr="00F22E39" w:rsidRDefault="00F22E39" w:rsidP="00F22E39">
      <w:pPr>
        <w:widowControl/>
        <w:spacing w:line="240" w:lineRule="auto"/>
        <w:ind w:right="-1"/>
        <w:contextualSpacing/>
        <w:jc w:val="center"/>
        <w:rPr>
          <w:sz w:val="24"/>
          <w:szCs w:val="24"/>
        </w:rPr>
      </w:pPr>
      <w:r w:rsidRPr="00F22E39">
        <w:rPr>
          <w:sz w:val="24"/>
          <w:szCs w:val="24"/>
        </w:rPr>
        <w:t>1. ПРЕДМЕТ ДОГОВОРА</w:t>
      </w:r>
    </w:p>
    <w:p w:rsidR="00F22E39" w:rsidRPr="00F22E39" w:rsidRDefault="00F22E39" w:rsidP="00F22E39">
      <w:pPr>
        <w:widowControl/>
        <w:spacing w:line="240" w:lineRule="auto"/>
        <w:ind w:right="-1"/>
        <w:contextualSpacing/>
        <w:jc w:val="both"/>
        <w:rPr>
          <w:sz w:val="24"/>
          <w:szCs w:val="24"/>
        </w:rPr>
      </w:pPr>
      <w:r w:rsidRPr="00F22E39">
        <w:rPr>
          <w:sz w:val="24"/>
          <w:szCs w:val="24"/>
        </w:rPr>
        <w:t>1.1.</w:t>
      </w:r>
      <w:r w:rsidRPr="00F22E39">
        <w:rPr>
          <w:b/>
          <w:sz w:val="24"/>
          <w:szCs w:val="24"/>
        </w:rPr>
        <w:t xml:space="preserve"> </w:t>
      </w:r>
      <w:r w:rsidRPr="00F22E39">
        <w:rPr>
          <w:sz w:val="24"/>
          <w:szCs w:val="24"/>
        </w:rPr>
        <w:t>Поставщик обязуется поставить Покупателю оборудование телефонной связи (далее – товар, оборудование) в соответствии со Спецификацией (Приложение № 1 к договору) и Техническим заданием (Приложение № 2 к договору), а Покупатель обязуется принять и оплатить товар в соответствии с настоящим договором.</w:t>
      </w:r>
    </w:p>
    <w:p w:rsidR="00F22E39" w:rsidRPr="00F22E39" w:rsidRDefault="00F22E39" w:rsidP="00F22E39">
      <w:pPr>
        <w:widowControl/>
        <w:spacing w:line="240" w:lineRule="auto"/>
        <w:ind w:right="-1"/>
        <w:contextualSpacing/>
        <w:jc w:val="both"/>
        <w:rPr>
          <w:sz w:val="24"/>
          <w:szCs w:val="24"/>
        </w:rPr>
      </w:pPr>
      <w:r w:rsidRPr="00F22E39">
        <w:rPr>
          <w:sz w:val="24"/>
          <w:szCs w:val="24"/>
        </w:rPr>
        <w:t>1.2. Поставка включает в себя доставку оборудования Покупателю, его установку в помещениях Покупателя, подключение к линиям электропитания и линиям связи и настройку по адресу, указанному в пункте 4.1 настоящего договора.</w:t>
      </w:r>
    </w:p>
    <w:p w:rsidR="00F22E39" w:rsidRPr="00F22E39" w:rsidRDefault="00F22E39" w:rsidP="00F22E39">
      <w:pPr>
        <w:widowControl/>
        <w:spacing w:before="240" w:line="240" w:lineRule="auto"/>
        <w:ind w:right="-1"/>
        <w:contextualSpacing/>
        <w:jc w:val="center"/>
        <w:rPr>
          <w:sz w:val="24"/>
          <w:szCs w:val="24"/>
          <w:highlight w:val="yellow"/>
        </w:rPr>
      </w:pPr>
    </w:p>
    <w:p w:rsidR="00F22E39" w:rsidRPr="00F22E39" w:rsidRDefault="00F22E39" w:rsidP="00F22E39">
      <w:pPr>
        <w:widowControl/>
        <w:spacing w:before="240" w:line="240" w:lineRule="auto"/>
        <w:ind w:right="-1"/>
        <w:contextualSpacing/>
        <w:jc w:val="center"/>
        <w:rPr>
          <w:sz w:val="24"/>
          <w:szCs w:val="24"/>
        </w:rPr>
      </w:pPr>
      <w:r w:rsidRPr="00F22E39">
        <w:rPr>
          <w:sz w:val="24"/>
          <w:szCs w:val="24"/>
        </w:rPr>
        <w:t>2. ЦЕНА ДОГОВОРА И ПОРЯДОК РАСЧЕТОВ</w:t>
      </w:r>
    </w:p>
    <w:p w:rsidR="00F22E39" w:rsidRPr="00F22E39" w:rsidRDefault="00F22E39" w:rsidP="00F22E39">
      <w:pPr>
        <w:widowControl/>
        <w:spacing w:line="240" w:lineRule="auto"/>
        <w:contextualSpacing/>
        <w:jc w:val="both"/>
        <w:rPr>
          <w:sz w:val="24"/>
          <w:szCs w:val="24"/>
        </w:rPr>
      </w:pPr>
      <w:r w:rsidRPr="00F22E39">
        <w:rPr>
          <w:sz w:val="24"/>
          <w:szCs w:val="24"/>
        </w:rPr>
        <w:t xml:space="preserve">2.1. Цена настоящего договора в соответствии со Спецификацией (Приложение № 1 к договору) составляет </w:t>
      </w:r>
      <w:r w:rsidRPr="00F22E39">
        <w:rPr>
          <w:i/>
          <w:sz w:val="24"/>
          <w:szCs w:val="24"/>
          <w:u w:val="single"/>
        </w:rPr>
        <w:t>сумма цифрами</w:t>
      </w:r>
      <w:r w:rsidRPr="00F22E39">
        <w:rPr>
          <w:sz w:val="24"/>
          <w:szCs w:val="24"/>
        </w:rPr>
        <w:t xml:space="preserve"> (</w:t>
      </w:r>
      <w:r w:rsidRPr="00F22E39">
        <w:rPr>
          <w:i/>
          <w:sz w:val="24"/>
          <w:szCs w:val="24"/>
          <w:u w:val="single"/>
        </w:rPr>
        <w:t>Сумма прописью</w:t>
      </w:r>
      <w:r w:rsidRPr="00F22E39">
        <w:rPr>
          <w:sz w:val="24"/>
          <w:szCs w:val="24"/>
        </w:rPr>
        <w:t xml:space="preserve">) рублей __ копеек, в том числе НДС 20% - </w:t>
      </w:r>
      <w:r w:rsidRPr="00F22E39">
        <w:rPr>
          <w:i/>
          <w:sz w:val="24"/>
          <w:szCs w:val="24"/>
          <w:u w:val="single"/>
        </w:rPr>
        <w:t>сумма цифрами</w:t>
      </w:r>
      <w:r w:rsidRPr="00F22E39">
        <w:rPr>
          <w:sz w:val="24"/>
          <w:szCs w:val="24"/>
        </w:rPr>
        <w:t xml:space="preserve"> (</w:t>
      </w:r>
      <w:r w:rsidRPr="00F22E39">
        <w:rPr>
          <w:i/>
          <w:sz w:val="24"/>
          <w:szCs w:val="24"/>
          <w:u w:val="single"/>
        </w:rPr>
        <w:t>Сумма прописью</w:t>
      </w:r>
      <w:r w:rsidRPr="00F22E39">
        <w:rPr>
          <w:sz w:val="24"/>
          <w:szCs w:val="24"/>
        </w:rPr>
        <w:t xml:space="preserve">) рублей __ копеек/НДС не облагается на основании </w:t>
      </w:r>
      <w:r w:rsidRPr="00F22E39">
        <w:rPr>
          <w:i/>
          <w:sz w:val="24"/>
          <w:szCs w:val="24"/>
          <w:u w:val="single"/>
        </w:rPr>
        <w:t>указать пункт и статью НК РФ</w:t>
      </w:r>
      <w:r w:rsidRPr="00F22E39">
        <w:rPr>
          <w:sz w:val="24"/>
          <w:szCs w:val="24"/>
        </w:rPr>
        <w:t xml:space="preserve"> (</w:t>
      </w:r>
      <w:r w:rsidRPr="00F22E39">
        <w:rPr>
          <w:i/>
          <w:sz w:val="24"/>
          <w:szCs w:val="24"/>
          <w:u w:val="single"/>
        </w:rPr>
        <w:t>указать реквизиты подтверждающего документа</w:t>
      </w:r>
      <w:r w:rsidRPr="00F22E39">
        <w:rPr>
          <w:sz w:val="24"/>
          <w:szCs w:val="24"/>
        </w:rPr>
        <w:t>).</w:t>
      </w:r>
    </w:p>
    <w:p w:rsidR="00F22E39" w:rsidRPr="00F22E39" w:rsidRDefault="00F22E39" w:rsidP="00F22E39">
      <w:pPr>
        <w:widowControl/>
        <w:spacing w:line="240" w:lineRule="auto"/>
        <w:contextualSpacing/>
        <w:jc w:val="both"/>
        <w:rPr>
          <w:sz w:val="24"/>
          <w:szCs w:val="24"/>
        </w:rPr>
      </w:pPr>
      <w:r w:rsidRPr="00F22E39">
        <w:rPr>
          <w:sz w:val="24"/>
          <w:szCs w:val="24"/>
        </w:rPr>
        <w:t>2.2. Цена договора включает в себя стоимость оборудования, расходы на доставку оборудования Покупателю, его установку в помещениях Покупателя, подключение к линиям электропитания и линиям связи, настройку, расходы по уплате налогов, пошлин, сборов и других обязательных платежей, а также все возможные расходы Поставщика, связанные с выполнением обязательств по настоящему договору.</w:t>
      </w:r>
    </w:p>
    <w:p w:rsidR="00F22E39" w:rsidRPr="00F22E39" w:rsidRDefault="00F22E39" w:rsidP="00F22E39">
      <w:pPr>
        <w:widowControl/>
        <w:spacing w:line="240" w:lineRule="auto"/>
        <w:contextualSpacing/>
        <w:jc w:val="both"/>
        <w:rPr>
          <w:sz w:val="24"/>
          <w:szCs w:val="24"/>
        </w:rPr>
      </w:pPr>
      <w:r w:rsidRPr="00F22E39">
        <w:rPr>
          <w:sz w:val="24"/>
          <w:szCs w:val="24"/>
        </w:rPr>
        <w:lastRenderedPageBreak/>
        <w:t>2.3. Цена за единицу товара, указанная в Спецификации (Приложение № 1 к договору), является твердой и не может изменяться в ходе исполнения договора.</w:t>
      </w:r>
    </w:p>
    <w:p w:rsidR="00F22E39" w:rsidRPr="00F22E39" w:rsidRDefault="00F22E39" w:rsidP="00F22E39">
      <w:pPr>
        <w:widowControl/>
        <w:spacing w:line="240" w:lineRule="auto"/>
        <w:contextualSpacing/>
        <w:jc w:val="both"/>
        <w:rPr>
          <w:sz w:val="24"/>
          <w:szCs w:val="24"/>
        </w:rPr>
      </w:pPr>
      <w:r w:rsidRPr="00F22E39">
        <w:rPr>
          <w:sz w:val="24"/>
          <w:szCs w:val="24"/>
        </w:rPr>
        <w:t xml:space="preserve">2.4. </w:t>
      </w:r>
      <w:proofErr w:type="gramStart"/>
      <w:r w:rsidRPr="00F22E39">
        <w:rPr>
          <w:sz w:val="24"/>
          <w:szCs w:val="24"/>
        </w:rPr>
        <w:t>Оплата осуществляется в безналичной форме, путем перечисления денежных средств на расчетный счет Поставщика, указанный в разделе 13 настоящего договора,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и предоставления Поставщиком счета-фактуры, оформленного в соответствии с налоговым законодательством Российской Федерации (</w:t>
      </w:r>
      <w:r w:rsidRPr="00F22E39">
        <w:rPr>
          <w:i/>
          <w:sz w:val="24"/>
          <w:szCs w:val="24"/>
        </w:rPr>
        <w:t>если предусмотрен</w:t>
      </w:r>
      <w:proofErr w:type="gramEnd"/>
      <w:r w:rsidRPr="00F22E39">
        <w:rPr>
          <w:i/>
          <w:sz w:val="24"/>
          <w:szCs w:val="24"/>
        </w:rPr>
        <w:t xml:space="preserve"> законодательством РФ</w:t>
      </w:r>
      <w:r w:rsidRPr="00F22E39">
        <w:rPr>
          <w:sz w:val="24"/>
          <w:szCs w:val="24"/>
        </w:rPr>
        <w:t xml:space="preserve">)/универсального передаточного документа (далее - УПД) и акта установки, подключения и настройки оборудования телефонной связи. </w:t>
      </w:r>
    </w:p>
    <w:p w:rsidR="00F22E39" w:rsidRPr="00F22E39" w:rsidRDefault="00F22E39" w:rsidP="00F22E39">
      <w:pPr>
        <w:widowControl/>
        <w:spacing w:line="240" w:lineRule="auto"/>
        <w:contextualSpacing/>
        <w:jc w:val="both"/>
        <w:rPr>
          <w:sz w:val="24"/>
          <w:szCs w:val="24"/>
        </w:rPr>
      </w:pPr>
      <w:r w:rsidRPr="00F22E39">
        <w:rPr>
          <w:sz w:val="24"/>
          <w:szCs w:val="24"/>
        </w:rPr>
        <w:t>2.5. Днем оплаты считается день списания денежных сре</w:t>
      </w:r>
      <w:proofErr w:type="gramStart"/>
      <w:r w:rsidRPr="00F22E39">
        <w:rPr>
          <w:sz w:val="24"/>
          <w:szCs w:val="24"/>
        </w:rPr>
        <w:t>дств с л</w:t>
      </w:r>
      <w:proofErr w:type="gramEnd"/>
      <w:r w:rsidRPr="00F22E39">
        <w:rPr>
          <w:sz w:val="24"/>
          <w:szCs w:val="24"/>
        </w:rPr>
        <w:t>ицевого счета Покупателя.</w:t>
      </w:r>
    </w:p>
    <w:p w:rsidR="00F22E39" w:rsidRPr="00F22E39" w:rsidRDefault="00F22E39" w:rsidP="00F22E39">
      <w:pPr>
        <w:widowControl/>
        <w:spacing w:line="240" w:lineRule="auto"/>
        <w:contextualSpacing/>
        <w:jc w:val="both"/>
        <w:rPr>
          <w:sz w:val="24"/>
          <w:szCs w:val="24"/>
        </w:rPr>
      </w:pPr>
      <w:r w:rsidRPr="00F22E39">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F22E39">
        <w:rPr>
          <w:i/>
          <w:sz w:val="24"/>
          <w:szCs w:val="24"/>
        </w:rPr>
        <w:t>если предусмотрен</w:t>
      </w:r>
      <w:r w:rsidRPr="00F22E39">
        <w:rPr>
          <w:sz w:val="24"/>
          <w:szCs w:val="24"/>
        </w:rPr>
        <w:t>)/УПД, акт установки, подключения и настройки оборудования телефонной связи)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предоставить Покупателю.</w:t>
      </w:r>
    </w:p>
    <w:p w:rsidR="00F22E39" w:rsidRPr="00F22E39" w:rsidRDefault="00F22E39" w:rsidP="00F22E39">
      <w:pPr>
        <w:widowControl/>
        <w:spacing w:line="240" w:lineRule="auto"/>
        <w:contextualSpacing/>
        <w:jc w:val="both"/>
        <w:rPr>
          <w:sz w:val="24"/>
          <w:szCs w:val="24"/>
        </w:rPr>
      </w:pPr>
    </w:p>
    <w:p w:rsidR="00F22E39" w:rsidRPr="00F22E39" w:rsidRDefault="00F22E39" w:rsidP="00F22E39">
      <w:pPr>
        <w:spacing w:line="240" w:lineRule="auto"/>
        <w:ind w:left="360"/>
        <w:contextualSpacing/>
        <w:jc w:val="center"/>
        <w:rPr>
          <w:sz w:val="24"/>
          <w:szCs w:val="24"/>
        </w:rPr>
      </w:pPr>
      <w:r w:rsidRPr="00F22E39">
        <w:rPr>
          <w:sz w:val="24"/>
          <w:szCs w:val="24"/>
        </w:rPr>
        <w:t>3. КАЧЕСТВО ТОВАРА. СРОК ГАРАНТИИ.</w:t>
      </w:r>
    </w:p>
    <w:p w:rsidR="00F22E39" w:rsidRPr="00F22E39" w:rsidRDefault="00F22E39" w:rsidP="00F22E39">
      <w:pPr>
        <w:spacing w:line="240" w:lineRule="auto"/>
        <w:contextualSpacing/>
        <w:jc w:val="both"/>
        <w:rPr>
          <w:sz w:val="24"/>
          <w:szCs w:val="24"/>
        </w:rPr>
      </w:pPr>
      <w:r w:rsidRPr="00F22E39">
        <w:rPr>
          <w:sz w:val="24"/>
          <w:szCs w:val="24"/>
        </w:rPr>
        <w:t>3.1. Товар должен быть новым, то есть не бывшим в эксплуатации, без внешних повреждений, не восстановленным и не собранным из восстановленных компонентов, и соответствовать требованиям, установленным в Техническом задании (Приложение № 2 к договору).</w:t>
      </w:r>
    </w:p>
    <w:p w:rsidR="00F22E39" w:rsidRPr="00F22E39" w:rsidRDefault="00F22E39" w:rsidP="00F22E39">
      <w:pPr>
        <w:spacing w:line="240" w:lineRule="auto"/>
        <w:contextualSpacing/>
        <w:jc w:val="both"/>
        <w:rPr>
          <w:sz w:val="24"/>
          <w:szCs w:val="24"/>
        </w:rPr>
      </w:pPr>
      <w:r w:rsidRPr="00F22E39">
        <w:rPr>
          <w:sz w:val="24"/>
          <w:szCs w:val="24"/>
        </w:rPr>
        <w:t>3.2. Товар должен быть упакован надлежащим образом, обеспечивающим его сохранность при перевозке и хранении.</w:t>
      </w:r>
    </w:p>
    <w:p w:rsidR="00F22E39" w:rsidRPr="00F22E39" w:rsidRDefault="00F22E39" w:rsidP="00F22E39">
      <w:pPr>
        <w:spacing w:line="240" w:lineRule="auto"/>
        <w:contextualSpacing/>
        <w:jc w:val="both"/>
        <w:rPr>
          <w:sz w:val="24"/>
          <w:szCs w:val="24"/>
        </w:rPr>
      </w:pPr>
      <w:r w:rsidRPr="00F22E39">
        <w:rPr>
          <w:sz w:val="24"/>
          <w:szCs w:val="24"/>
        </w:rPr>
        <w:t xml:space="preserve">3.3. Срок гарантии составляет </w:t>
      </w:r>
      <w:r w:rsidRPr="00F22E39">
        <w:rPr>
          <w:i/>
          <w:sz w:val="24"/>
          <w:szCs w:val="24"/>
        </w:rPr>
        <w:t>не менее</w:t>
      </w:r>
      <w:r w:rsidRPr="00F22E39">
        <w:rPr>
          <w:sz w:val="24"/>
          <w:szCs w:val="24"/>
        </w:rPr>
        <w:t xml:space="preserve"> 12 месяцев и исчисляется со дня подписания сторонами акта установки, подключения и настройки оборудования телефонной связи.</w:t>
      </w:r>
    </w:p>
    <w:p w:rsidR="00F22E39" w:rsidRPr="00F22E39" w:rsidRDefault="00F22E39" w:rsidP="00F22E39">
      <w:pPr>
        <w:spacing w:line="240" w:lineRule="auto"/>
        <w:contextualSpacing/>
        <w:jc w:val="both"/>
        <w:rPr>
          <w:sz w:val="24"/>
          <w:szCs w:val="24"/>
        </w:rPr>
      </w:pPr>
      <w:r w:rsidRPr="00F22E39">
        <w:rPr>
          <w:sz w:val="24"/>
          <w:szCs w:val="24"/>
        </w:rPr>
        <w:t>3.4. При обнаружении Покупателем в период гарантийного срока недостатков товара, Поставщик обязан по усмотрению Покупателя:</w:t>
      </w:r>
    </w:p>
    <w:p w:rsidR="00F22E39" w:rsidRPr="00F22E39" w:rsidRDefault="00F22E39" w:rsidP="00F22E39">
      <w:pPr>
        <w:spacing w:line="240" w:lineRule="auto"/>
        <w:contextualSpacing/>
        <w:jc w:val="both"/>
        <w:rPr>
          <w:sz w:val="24"/>
          <w:szCs w:val="24"/>
        </w:rPr>
      </w:pPr>
      <w:r w:rsidRPr="00F22E39">
        <w:rPr>
          <w:sz w:val="24"/>
          <w:szCs w:val="24"/>
        </w:rPr>
        <w:t xml:space="preserve">3.4.1. Безвозмездно устранить недостатки товара в срок, не превышающий 10 (Десять) рабочих дней с момента получения требования Покупателя. </w:t>
      </w:r>
    </w:p>
    <w:p w:rsidR="00F22E39" w:rsidRPr="00F22E39" w:rsidRDefault="00F22E39" w:rsidP="00F22E39">
      <w:pPr>
        <w:spacing w:line="240" w:lineRule="auto"/>
        <w:contextualSpacing/>
        <w:jc w:val="both"/>
        <w:rPr>
          <w:sz w:val="24"/>
          <w:szCs w:val="24"/>
        </w:rPr>
      </w:pPr>
      <w:r w:rsidRPr="00F22E39">
        <w:rPr>
          <w:sz w:val="24"/>
          <w:szCs w:val="24"/>
        </w:rPr>
        <w:t>3.4.2. Возместить Покупателю расходы на устранение недостатков товара в течение 10 (Десяти) рабочих дней с момента получения требования Покупателя.</w:t>
      </w:r>
    </w:p>
    <w:p w:rsidR="00F22E39" w:rsidRPr="00F22E39" w:rsidRDefault="00F22E39" w:rsidP="00F22E39">
      <w:pPr>
        <w:spacing w:line="240" w:lineRule="auto"/>
        <w:contextualSpacing/>
        <w:jc w:val="both"/>
        <w:rPr>
          <w:sz w:val="24"/>
          <w:szCs w:val="24"/>
        </w:rPr>
      </w:pPr>
      <w:r w:rsidRPr="00F22E39">
        <w:rPr>
          <w:sz w:val="24"/>
          <w:szCs w:val="24"/>
        </w:rPr>
        <w:t>3.4.3. Уменьшить стоимость, соразмерно выявленным недостаткам, и возвратить Покупателю разницу в стоимости в срок, не превышающий 10 (Десяти) рабочих дней с момента получения требования Покупателя.</w:t>
      </w:r>
    </w:p>
    <w:p w:rsidR="00F22E39" w:rsidRPr="00F22E39" w:rsidRDefault="00F22E39" w:rsidP="00F22E39">
      <w:pPr>
        <w:spacing w:line="240" w:lineRule="auto"/>
        <w:contextualSpacing/>
        <w:jc w:val="both"/>
        <w:rPr>
          <w:sz w:val="24"/>
          <w:szCs w:val="24"/>
        </w:rPr>
      </w:pPr>
      <w:r w:rsidRPr="00F22E39">
        <w:rPr>
          <w:sz w:val="24"/>
          <w:szCs w:val="24"/>
        </w:rPr>
        <w:t>3.5.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F22E39" w:rsidRPr="00F22E39" w:rsidRDefault="00F22E39" w:rsidP="00F22E39">
      <w:pPr>
        <w:spacing w:line="240" w:lineRule="auto"/>
        <w:contextualSpacing/>
        <w:jc w:val="both"/>
        <w:rPr>
          <w:sz w:val="24"/>
          <w:szCs w:val="24"/>
        </w:rPr>
      </w:pPr>
      <w:r w:rsidRPr="00F22E39">
        <w:rPr>
          <w:sz w:val="24"/>
          <w:szCs w:val="24"/>
        </w:rPr>
        <w:t>3.5.1. Произвести замену некачественного товара на товар надлежащего качества в срок, не превышающий 10 (Десять) рабочих дней с момента получения требования Покупателя.</w:t>
      </w:r>
    </w:p>
    <w:p w:rsidR="00F22E39" w:rsidRPr="00F22E39" w:rsidRDefault="00F22E39" w:rsidP="00F22E39">
      <w:pPr>
        <w:spacing w:line="240" w:lineRule="auto"/>
        <w:contextualSpacing/>
        <w:jc w:val="both"/>
        <w:rPr>
          <w:sz w:val="24"/>
          <w:szCs w:val="24"/>
        </w:rPr>
      </w:pPr>
      <w:r w:rsidRPr="00F22E39">
        <w:rPr>
          <w:sz w:val="24"/>
          <w:szCs w:val="24"/>
        </w:rPr>
        <w:t>3.5.2. Возвратить Покупателю уплаченную за товар денежную сумму в срок, не превышающий 10 (Десяти) рабочих дней с момента получения требования Покупателя.</w:t>
      </w:r>
    </w:p>
    <w:p w:rsidR="00F22E39" w:rsidRPr="00F22E39" w:rsidRDefault="00F22E39" w:rsidP="00F22E39">
      <w:pPr>
        <w:spacing w:line="240" w:lineRule="auto"/>
        <w:contextualSpacing/>
        <w:jc w:val="both"/>
        <w:rPr>
          <w:sz w:val="24"/>
          <w:szCs w:val="24"/>
        </w:rPr>
      </w:pPr>
      <w:r w:rsidRPr="00F22E39">
        <w:rPr>
          <w:sz w:val="24"/>
          <w:szCs w:val="24"/>
        </w:rPr>
        <w:t xml:space="preserve">3.6. После устранения недостатков товара (пункт 3.4.1 договора) или замены товара (пункт 3.5.1 договора) товар должен функционировать в полном соответствии с заявленными в техническом описании производителя товара характеристиками.  </w:t>
      </w:r>
    </w:p>
    <w:p w:rsidR="00F22E39" w:rsidRPr="00F22E39" w:rsidRDefault="00F22E39" w:rsidP="00F22E39">
      <w:pPr>
        <w:spacing w:line="240" w:lineRule="auto"/>
        <w:contextualSpacing/>
        <w:jc w:val="both"/>
        <w:rPr>
          <w:sz w:val="24"/>
          <w:szCs w:val="24"/>
        </w:rPr>
      </w:pPr>
      <w:r w:rsidRPr="00F22E39">
        <w:rPr>
          <w:sz w:val="24"/>
          <w:szCs w:val="24"/>
        </w:rPr>
        <w:t xml:space="preserve">3.7. При исполнении настоящего договора, по согласованию Покупателя с Поставщиком, допускается поставка товара, технические и функциональные характеристики (потребительские </w:t>
      </w:r>
      <w:r w:rsidRPr="00F22E39">
        <w:rPr>
          <w:sz w:val="24"/>
          <w:szCs w:val="24"/>
        </w:rPr>
        <w:lastRenderedPageBreak/>
        <w:t>свойства) которого являются улучшенными по сравнению с такими характеристиками товара, указанными в Приложении № 2 к договору, без изменения цены договора.</w:t>
      </w:r>
    </w:p>
    <w:p w:rsidR="00F22E39" w:rsidRPr="00F22E39" w:rsidRDefault="00F22E39" w:rsidP="00F22E39">
      <w:pPr>
        <w:spacing w:line="240" w:lineRule="auto"/>
        <w:contextualSpacing/>
        <w:jc w:val="both"/>
        <w:rPr>
          <w:sz w:val="24"/>
          <w:szCs w:val="24"/>
        </w:rPr>
      </w:pPr>
    </w:p>
    <w:p w:rsidR="00F22E39" w:rsidRPr="00F22E39" w:rsidRDefault="00F22E39" w:rsidP="00F22E39">
      <w:pPr>
        <w:spacing w:line="240" w:lineRule="auto"/>
        <w:ind w:left="360"/>
        <w:contextualSpacing/>
        <w:jc w:val="center"/>
        <w:rPr>
          <w:sz w:val="24"/>
          <w:szCs w:val="24"/>
        </w:rPr>
      </w:pPr>
      <w:r w:rsidRPr="00F22E39">
        <w:rPr>
          <w:sz w:val="24"/>
          <w:szCs w:val="24"/>
        </w:rPr>
        <w:t>4. МЕСТО И СРОКИ ПОСТАВКИ ТОВАРА</w:t>
      </w:r>
    </w:p>
    <w:p w:rsidR="00F22E39" w:rsidRPr="00F22E39" w:rsidRDefault="00F22E39" w:rsidP="00F22E39">
      <w:pPr>
        <w:spacing w:line="240" w:lineRule="auto"/>
        <w:contextualSpacing/>
        <w:rPr>
          <w:sz w:val="24"/>
          <w:szCs w:val="24"/>
        </w:rPr>
      </w:pPr>
      <w:r w:rsidRPr="00F22E39">
        <w:rPr>
          <w:sz w:val="24"/>
          <w:szCs w:val="24"/>
        </w:rPr>
        <w:t>4.1. 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F22E39" w:rsidRPr="00F22E39" w:rsidRDefault="00F22E39" w:rsidP="00F22E39">
      <w:pPr>
        <w:widowControl/>
        <w:spacing w:line="240" w:lineRule="auto"/>
        <w:ind w:right="-1"/>
        <w:contextualSpacing/>
        <w:jc w:val="both"/>
        <w:rPr>
          <w:sz w:val="24"/>
          <w:szCs w:val="24"/>
        </w:rPr>
      </w:pPr>
      <w:r w:rsidRPr="00F22E39">
        <w:rPr>
          <w:sz w:val="24"/>
          <w:szCs w:val="24"/>
        </w:rPr>
        <w:t>4.2. Поставка товара осуществляются в рабочие дни, в рабочее время Покупателя. Поставщик обязан осуществить поставку товара до истечения срока, определенного пунктом 4.3 договора.</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4.3. Срок поставки товара – в течение 30 (Тридцати) рабочих дней со дня подписания сторонами настоящего договора. </w:t>
      </w:r>
    </w:p>
    <w:p w:rsidR="00F22E39" w:rsidRPr="00F22E39" w:rsidRDefault="00F22E39" w:rsidP="00F22E39">
      <w:pPr>
        <w:spacing w:line="240" w:lineRule="auto"/>
        <w:contextualSpacing/>
        <w:rPr>
          <w:sz w:val="24"/>
          <w:szCs w:val="24"/>
        </w:rPr>
      </w:pPr>
    </w:p>
    <w:p w:rsidR="00F22E39" w:rsidRPr="00F22E39" w:rsidRDefault="00F22E39" w:rsidP="00F22E39">
      <w:pPr>
        <w:widowControl/>
        <w:spacing w:before="240" w:line="240" w:lineRule="auto"/>
        <w:ind w:right="-1"/>
        <w:contextualSpacing/>
        <w:jc w:val="center"/>
        <w:rPr>
          <w:sz w:val="24"/>
          <w:szCs w:val="24"/>
        </w:rPr>
      </w:pPr>
      <w:r w:rsidRPr="00F22E39">
        <w:rPr>
          <w:sz w:val="24"/>
          <w:szCs w:val="24"/>
        </w:rPr>
        <w:t>5. ПРАВА И ОБЯЗАННОСТИ СТОРОН</w:t>
      </w:r>
    </w:p>
    <w:p w:rsidR="00F22E39" w:rsidRPr="00F22E39" w:rsidRDefault="00F22E39" w:rsidP="00F22E39">
      <w:pPr>
        <w:widowControl/>
        <w:spacing w:line="240" w:lineRule="auto"/>
        <w:ind w:right="-1"/>
        <w:contextualSpacing/>
        <w:jc w:val="both"/>
        <w:rPr>
          <w:b/>
          <w:sz w:val="24"/>
          <w:szCs w:val="24"/>
        </w:rPr>
      </w:pPr>
      <w:r w:rsidRPr="00F22E39">
        <w:rPr>
          <w:b/>
          <w:sz w:val="24"/>
          <w:szCs w:val="24"/>
        </w:rPr>
        <w:t>5.1. Поставщик обязан:</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5.1.1. Информировать Покупателя по телефону или электронной почте о дате и времени поставки товара не менее чем за один рабочий день до предполагаемой даты. </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5.1.2. </w:t>
      </w:r>
      <w:proofErr w:type="gramStart"/>
      <w:r w:rsidRPr="00F22E39">
        <w:rPr>
          <w:sz w:val="24"/>
          <w:szCs w:val="24"/>
        </w:rPr>
        <w:t>Своевременно поставить и осуществить установку оборудования в помещениях Покупателя, его подключение к линиям электропитания и линиям связи и настройку по адресу, указанному в пункте 4.1 настоящего договора, с предоставлением товарной накладной (форма ТОРГ-12) и счета-фактуры (</w:t>
      </w:r>
      <w:r w:rsidRPr="00F22E39">
        <w:rPr>
          <w:i/>
          <w:sz w:val="24"/>
          <w:szCs w:val="24"/>
        </w:rPr>
        <w:t>если предусмотрен</w:t>
      </w:r>
      <w:r w:rsidRPr="00F22E39">
        <w:rPr>
          <w:sz w:val="24"/>
          <w:szCs w:val="24"/>
        </w:rPr>
        <w:t>)/УПД, акта установки, подключения и настройки оборудования телефонной связи, сертификатов соответствия, если товар подлежит обязательной сертификации в соответствии с требованиями действующего законодательства Российской</w:t>
      </w:r>
      <w:proofErr w:type="gramEnd"/>
      <w:r w:rsidRPr="00F22E39">
        <w:rPr>
          <w:sz w:val="24"/>
          <w:szCs w:val="24"/>
        </w:rPr>
        <w:t xml:space="preserve"> Федерации, инструкций по эксплуатации оборудования (руководств пользователя).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5.1.3. Произвести базовые настройки оборудования (настройка доступа, сети, даты и времени, обновление программного обеспечения, если требуется).</w:t>
      </w:r>
    </w:p>
    <w:p w:rsidR="00F22E39" w:rsidRPr="00F22E39" w:rsidRDefault="00F22E39" w:rsidP="00F22E39">
      <w:pPr>
        <w:widowControl/>
        <w:spacing w:line="240" w:lineRule="auto"/>
        <w:ind w:right="-1"/>
        <w:contextualSpacing/>
        <w:jc w:val="both"/>
        <w:rPr>
          <w:sz w:val="24"/>
          <w:szCs w:val="24"/>
        </w:rPr>
      </w:pPr>
      <w:r w:rsidRPr="00F22E39">
        <w:rPr>
          <w:sz w:val="24"/>
          <w:szCs w:val="24"/>
        </w:rPr>
        <w:t>5.1.4. Создать номера (профили абонентов) в соответствии с планом нумерации, таблицей учета телефонных номеров в подразделениях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5.1.5. Реализовать централизованное конфигурирование программного обеспечения телефонных аппаратов.</w:t>
      </w:r>
    </w:p>
    <w:p w:rsidR="00F22E39" w:rsidRPr="00F22E39" w:rsidRDefault="00F22E39" w:rsidP="00F22E39">
      <w:pPr>
        <w:widowControl/>
        <w:spacing w:line="240" w:lineRule="auto"/>
        <w:ind w:right="-1"/>
        <w:contextualSpacing/>
        <w:jc w:val="both"/>
        <w:rPr>
          <w:sz w:val="24"/>
          <w:szCs w:val="24"/>
        </w:rPr>
      </w:pPr>
      <w:r w:rsidRPr="00F22E39">
        <w:rPr>
          <w:sz w:val="24"/>
          <w:szCs w:val="24"/>
        </w:rPr>
        <w:t>5.1.6. Настроить маршрутизацию исходящих вызовов и доступ абонентов к внешним линиям связи.</w:t>
      </w:r>
    </w:p>
    <w:p w:rsidR="00F22E39" w:rsidRPr="00F22E39" w:rsidRDefault="00F22E39" w:rsidP="00F22E39">
      <w:pPr>
        <w:widowControl/>
        <w:spacing w:line="240" w:lineRule="auto"/>
        <w:ind w:right="-1"/>
        <w:contextualSpacing/>
        <w:jc w:val="both"/>
        <w:rPr>
          <w:sz w:val="24"/>
          <w:szCs w:val="24"/>
        </w:rPr>
      </w:pPr>
      <w:r w:rsidRPr="00F22E39">
        <w:rPr>
          <w:sz w:val="24"/>
          <w:szCs w:val="24"/>
        </w:rPr>
        <w:t>5.1.7. Настроить маршрутизацию входящих вызовов в соответствии с таблицей учета телефонных номеров в подразделениях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5.1.8. Настроить дополнительные сервисы оборудования (голосовое меню </w:t>
      </w:r>
      <w:r w:rsidRPr="00F22E39">
        <w:rPr>
          <w:sz w:val="24"/>
          <w:szCs w:val="24"/>
          <w:lang w:val="en-US"/>
        </w:rPr>
        <w:t>IVR</w:t>
      </w:r>
      <w:r w:rsidRPr="00F22E39">
        <w:rPr>
          <w:sz w:val="24"/>
          <w:szCs w:val="24"/>
        </w:rPr>
        <w:t>, очереди вызовов, групповые вызовы, конференцсвязь, автоматическая запись разговоров).</w:t>
      </w:r>
    </w:p>
    <w:p w:rsidR="00F22E39" w:rsidRPr="00F22E39" w:rsidRDefault="00F22E39" w:rsidP="00F22E39">
      <w:pPr>
        <w:widowControl/>
        <w:spacing w:line="240" w:lineRule="auto"/>
        <w:ind w:right="-1"/>
        <w:contextualSpacing/>
        <w:jc w:val="both"/>
        <w:rPr>
          <w:sz w:val="24"/>
          <w:szCs w:val="24"/>
        </w:rPr>
      </w:pPr>
      <w:r w:rsidRPr="00F22E39">
        <w:rPr>
          <w:sz w:val="24"/>
          <w:szCs w:val="24"/>
        </w:rPr>
        <w:t>5.1.9. Обеспечить соответствие товара Техническому заданию (Приложение № 2 к настоящему договору) и требованиям настоящего договора.</w:t>
      </w:r>
    </w:p>
    <w:p w:rsidR="00F22E39" w:rsidRPr="00F22E39" w:rsidRDefault="00F22E39" w:rsidP="00F22E39">
      <w:pPr>
        <w:widowControl/>
        <w:spacing w:line="240" w:lineRule="auto"/>
        <w:ind w:right="-1"/>
        <w:contextualSpacing/>
        <w:jc w:val="both"/>
        <w:rPr>
          <w:sz w:val="24"/>
          <w:szCs w:val="24"/>
        </w:rPr>
      </w:pPr>
      <w:r w:rsidRPr="00F22E39">
        <w:rPr>
          <w:sz w:val="24"/>
          <w:szCs w:val="24"/>
        </w:rPr>
        <w:t>5.1.10. При установке товара соблюдать требования охраны труда, пожарной безопасности, электробезопасности, экологической безопасности.</w:t>
      </w:r>
    </w:p>
    <w:p w:rsidR="00F22E39" w:rsidRPr="00F22E39" w:rsidRDefault="00F22E39" w:rsidP="00F22E39">
      <w:pPr>
        <w:widowControl/>
        <w:spacing w:line="240" w:lineRule="auto"/>
        <w:ind w:right="-1"/>
        <w:contextualSpacing/>
        <w:jc w:val="both"/>
        <w:rPr>
          <w:sz w:val="24"/>
          <w:szCs w:val="24"/>
        </w:rPr>
      </w:pPr>
      <w:r w:rsidRPr="00F22E39">
        <w:rPr>
          <w:sz w:val="24"/>
          <w:szCs w:val="24"/>
        </w:rPr>
        <w:t>5.1.11. Поставить товар, свободный от прав третьих лиц, не являющийся предметом залога, ареста или иного обременения.</w:t>
      </w:r>
    </w:p>
    <w:p w:rsidR="00F22E39" w:rsidRPr="00F22E39" w:rsidRDefault="00F22E39" w:rsidP="00F22E39">
      <w:pPr>
        <w:widowControl/>
        <w:spacing w:line="240" w:lineRule="auto"/>
        <w:ind w:right="-1"/>
        <w:contextualSpacing/>
        <w:jc w:val="both"/>
        <w:rPr>
          <w:sz w:val="24"/>
          <w:szCs w:val="24"/>
        </w:rPr>
      </w:pPr>
      <w:r w:rsidRPr="00F22E39">
        <w:rPr>
          <w:sz w:val="24"/>
          <w:szCs w:val="24"/>
        </w:rPr>
        <w:t>5.1.12. Нести полную ответственность за сохранность товара до приемки его Покупателем.</w:t>
      </w:r>
    </w:p>
    <w:p w:rsidR="00F22E39" w:rsidRPr="00F22E39" w:rsidRDefault="00F22E39" w:rsidP="00F22E39">
      <w:pPr>
        <w:widowControl/>
        <w:spacing w:line="240" w:lineRule="auto"/>
        <w:ind w:right="-1"/>
        <w:contextualSpacing/>
        <w:jc w:val="both"/>
        <w:rPr>
          <w:b/>
          <w:sz w:val="24"/>
          <w:szCs w:val="24"/>
        </w:rPr>
      </w:pPr>
      <w:r w:rsidRPr="00F22E39">
        <w:rPr>
          <w:b/>
          <w:sz w:val="24"/>
          <w:szCs w:val="24"/>
        </w:rPr>
        <w:t>5.2. Покупатель обязан:</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5.2.1. Принять и оплатить товар в соответствии с настоящим договором. </w:t>
      </w:r>
    </w:p>
    <w:p w:rsidR="00F22E39" w:rsidRPr="00F22E39" w:rsidRDefault="00F22E39" w:rsidP="00F22E39">
      <w:pPr>
        <w:widowControl/>
        <w:spacing w:line="240" w:lineRule="auto"/>
        <w:ind w:right="-1"/>
        <w:contextualSpacing/>
        <w:jc w:val="both"/>
        <w:rPr>
          <w:sz w:val="24"/>
          <w:szCs w:val="24"/>
        </w:rPr>
      </w:pPr>
      <w:r w:rsidRPr="00F22E39">
        <w:rPr>
          <w:sz w:val="24"/>
          <w:szCs w:val="24"/>
        </w:rPr>
        <w:t>5.2.2. Предоставлять запрашиваемую Поставщиком информацию, необходимую для выполнения обязательств по настоящему договору.</w:t>
      </w:r>
    </w:p>
    <w:p w:rsidR="00F22E39" w:rsidRPr="00F22E39" w:rsidRDefault="00F22E39" w:rsidP="00F22E39">
      <w:pPr>
        <w:widowControl/>
        <w:spacing w:line="240" w:lineRule="auto"/>
        <w:ind w:right="-1"/>
        <w:contextualSpacing/>
        <w:jc w:val="both"/>
        <w:rPr>
          <w:sz w:val="24"/>
          <w:szCs w:val="24"/>
        </w:rPr>
      </w:pPr>
      <w:r w:rsidRPr="00F22E39">
        <w:rPr>
          <w:sz w:val="24"/>
          <w:szCs w:val="24"/>
        </w:rPr>
        <w:t>5.2.3. Обеспечить Поставщику доступ к местам установки оборудования, линиям электропитания и линиям связи для выполнения обязательств по настоящему договору.</w:t>
      </w:r>
    </w:p>
    <w:p w:rsidR="00F22E39" w:rsidRPr="00F22E39" w:rsidRDefault="00F22E39" w:rsidP="00F22E39">
      <w:pPr>
        <w:widowControl/>
        <w:spacing w:line="240" w:lineRule="auto"/>
        <w:ind w:right="-1"/>
        <w:contextualSpacing/>
        <w:jc w:val="both"/>
        <w:rPr>
          <w:b/>
          <w:sz w:val="24"/>
          <w:szCs w:val="24"/>
        </w:rPr>
      </w:pPr>
      <w:r w:rsidRPr="00F22E39">
        <w:rPr>
          <w:b/>
          <w:sz w:val="24"/>
          <w:szCs w:val="24"/>
        </w:rPr>
        <w:t>5.3. Поставщик имеет право:</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5.3.1. Требовать оплаты принятого Покупателем товара в соответствии с настоящим договором. </w:t>
      </w:r>
    </w:p>
    <w:p w:rsidR="00F22E39" w:rsidRPr="00F22E39" w:rsidRDefault="00F22E39" w:rsidP="00F22E39">
      <w:pPr>
        <w:widowControl/>
        <w:spacing w:line="240" w:lineRule="auto"/>
        <w:ind w:right="-1"/>
        <w:contextualSpacing/>
        <w:jc w:val="both"/>
        <w:rPr>
          <w:sz w:val="24"/>
          <w:szCs w:val="24"/>
        </w:rPr>
      </w:pPr>
      <w:r w:rsidRPr="00F22E39">
        <w:rPr>
          <w:sz w:val="24"/>
          <w:szCs w:val="24"/>
        </w:rPr>
        <w:lastRenderedPageBreak/>
        <w:t>5.3.2. Запрашивать у Покупателя информацию, необходимую для выполнения обязательств по настоящему договору, и получать ее.</w:t>
      </w:r>
    </w:p>
    <w:p w:rsidR="00F22E39" w:rsidRPr="00F22E39" w:rsidRDefault="00F22E39" w:rsidP="00F22E39">
      <w:pPr>
        <w:widowControl/>
        <w:spacing w:line="240" w:lineRule="auto"/>
        <w:ind w:right="-1"/>
        <w:contextualSpacing/>
        <w:jc w:val="both"/>
        <w:rPr>
          <w:sz w:val="24"/>
          <w:szCs w:val="24"/>
        </w:rPr>
      </w:pPr>
      <w:r w:rsidRPr="00F22E39">
        <w:rPr>
          <w:sz w:val="24"/>
          <w:szCs w:val="24"/>
        </w:rPr>
        <w:t>5.3.3. Досрочно поставить товар Покупателю.</w:t>
      </w:r>
    </w:p>
    <w:p w:rsidR="00F22E39" w:rsidRPr="00F22E39" w:rsidRDefault="00F22E39" w:rsidP="00F22E39">
      <w:pPr>
        <w:widowControl/>
        <w:spacing w:line="240" w:lineRule="auto"/>
        <w:ind w:right="-1"/>
        <w:contextualSpacing/>
        <w:jc w:val="both"/>
        <w:rPr>
          <w:b/>
          <w:sz w:val="24"/>
          <w:szCs w:val="24"/>
        </w:rPr>
      </w:pPr>
      <w:r w:rsidRPr="00F22E39">
        <w:rPr>
          <w:b/>
          <w:sz w:val="24"/>
          <w:szCs w:val="24"/>
        </w:rPr>
        <w:t>5.4. Покупатель имеет право:</w:t>
      </w:r>
    </w:p>
    <w:p w:rsidR="00F22E39" w:rsidRPr="00F22E39" w:rsidRDefault="00F22E39" w:rsidP="00F22E39">
      <w:pPr>
        <w:widowControl/>
        <w:spacing w:line="240" w:lineRule="auto"/>
        <w:ind w:right="-1"/>
        <w:contextualSpacing/>
        <w:jc w:val="both"/>
        <w:rPr>
          <w:sz w:val="24"/>
          <w:szCs w:val="24"/>
        </w:rPr>
      </w:pPr>
      <w:r w:rsidRPr="00F22E39">
        <w:rPr>
          <w:sz w:val="24"/>
          <w:szCs w:val="24"/>
        </w:rPr>
        <w:t>5.4.1. Запрашивать у Поставщика информацию о ходе исполнения Поставщиком обязательств по настоящему договору и получать ее.</w:t>
      </w:r>
    </w:p>
    <w:p w:rsidR="00F22E39" w:rsidRPr="00F22E39" w:rsidRDefault="00F22E39" w:rsidP="00F22E39">
      <w:pPr>
        <w:widowControl/>
        <w:spacing w:line="240" w:lineRule="auto"/>
        <w:ind w:right="-1"/>
        <w:contextualSpacing/>
        <w:jc w:val="both"/>
        <w:rPr>
          <w:sz w:val="24"/>
          <w:szCs w:val="24"/>
        </w:rPr>
      </w:pPr>
      <w:r w:rsidRPr="00F22E39">
        <w:rPr>
          <w:sz w:val="24"/>
          <w:szCs w:val="24"/>
        </w:rPr>
        <w:t>5.4.2. Проверять ход и качество выполнения Поставщиком обязательств по настоящему договору, не вмешиваясь в деятельность Поставщика.</w:t>
      </w:r>
    </w:p>
    <w:p w:rsidR="00F22E39" w:rsidRPr="00F22E39" w:rsidRDefault="00F22E39" w:rsidP="00F22E39">
      <w:pPr>
        <w:widowControl/>
        <w:spacing w:line="240" w:lineRule="auto"/>
        <w:ind w:right="-1"/>
        <w:contextualSpacing/>
        <w:jc w:val="both"/>
        <w:rPr>
          <w:sz w:val="24"/>
          <w:szCs w:val="24"/>
        </w:rPr>
      </w:pPr>
    </w:p>
    <w:p w:rsidR="00F22E39" w:rsidRPr="00F22E39" w:rsidRDefault="00F22E39" w:rsidP="00F22E39">
      <w:pPr>
        <w:widowControl/>
        <w:spacing w:before="240" w:line="240" w:lineRule="auto"/>
        <w:ind w:right="-1"/>
        <w:contextualSpacing/>
        <w:jc w:val="center"/>
        <w:rPr>
          <w:sz w:val="24"/>
          <w:szCs w:val="24"/>
        </w:rPr>
      </w:pPr>
      <w:r w:rsidRPr="00F22E39">
        <w:rPr>
          <w:sz w:val="24"/>
          <w:szCs w:val="24"/>
        </w:rPr>
        <w:t>6. ПОРЯДОК СДАЧИ-ПРИЕМКИ ТОВАРА</w:t>
      </w:r>
    </w:p>
    <w:p w:rsidR="00F22E39" w:rsidRPr="00F22E39" w:rsidRDefault="00F22E39" w:rsidP="00F22E39">
      <w:pPr>
        <w:tabs>
          <w:tab w:val="left" w:pos="567"/>
        </w:tabs>
        <w:spacing w:line="240" w:lineRule="auto"/>
        <w:contextualSpacing/>
        <w:jc w:val="both"/>
        <w:rPr>
          <w:sz w:val="24"/>
          <w:szCs w:val="24"/>
        </w:rPr>
      </w:pPr>
      <w:r w:rsidRPr="00F22E39">
        <w:rPr>
          <w:sz w:val="24"/>
          <w:szCs w:val="24"/>
        </w:rPr>
        <w:t>6.1. Приемку товара осуществляет уполномоченный представитель Покупателя на основании доверенности.</w:t>
      </w:r>
    </w:p>
    <w:p w:rsidR="00F22E39" w:rsidRPr="00F22E39" w:rsidRDefault="00F22E39" w:rsidP="00F22E39">
      <w:pPr>
        <w:tabs>
          <w:tab w:val="left" w:pos="567"/>
        </w:tabs>
        <w:spacing w:line="240" w:lineRule="auto"/>
        <w:contextualSpacing/>
        <w:jc w:val="both"/>
        <w:rPr>
          <w:sz w:val="24"/>
          <w:szCs w:val="24"/>
        </w:rPr>
      </w:pPr>
      <w:r w:rsidRPr="00F22E39">
        <w:rPr>
          <w:sz w:val="24"/>
          <w:szCs w:val="24"/>
        </w:rPr>
        <w:t>6.2. Срок приемки товара – не более 3 (Трех) рабочих дней с момента поставки товара.</w:t>
      </w:r>
    </w:p>
    <w:p w:rsidR="00F22E39" w:rsidRPr="00F22E39" w:rsidRDefault="00F22E39" w:rsidP="00F22E39">
      <w:pPr>
        <w:tabs>
          <w:tab w:val="left" w:pos="567"/>
        </w:tabs>
        <w:spacing w:line="240" w:lineRule="auto"/>
        <w:contextualSpacing/>
        <w:jc w:val="both"/>
        <w:rPr>
          <w:sz w:val="24"/>
          <w:szCs w:val="24"/>
        </w:rPr>
      </w:pPr>
      <w:r w:rsidRPr="00F22E39">
        <w:rPr>
          <w:sz w:val="24"/>
          <w:szCs w:val="24"/>
        </w:rPr>
        <w:t>6.3. При приемке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проверку работоспособности товара.</w:t>
      </w:r>
    </w:p>
    <w:p w:rsidR="00F22E39" w:rsidRPr="00F22E39" w:rsidRDefault="00F22E39" w:rsidP="00F22E39">
      <w:pPr>
        <w:tabs>
          <w:tab w:val="left" w:pos="567"/>
        </w:tabs>
        <w:spacing w:line="240" w:lineRule="auto"/>
        <w:contextualSpacing/>
        <w:jc w:val="both"/>
        <w:rPr>
          <w:sz w:val="24"/>
          <w:szCs w:val="24"/>
        </w:rPr>
      </w:pPr>
      <w:r w:rsidRPr="00F22E39">
        <w:rPr>
          <w:sz w:val="24"/>
          <w:szCs w:val="24"/>
        </w:rPr>
        <w:t>6.4. По факту сдачи-приемки, при отсутствии у Покупателя замечаний относительно качества, количества, комплектности, работоспособности товара, стороны подписывают в двух экземплярах товарную накладную (форма ТОРГ-12)/УПД и акт установки, подключения и настройки оборудования телефонной связи. Датой поставки товара является дата подписания Сторонами товарной накладной (форма ТОРГ-12)/УПД и акта установки, подключения и настройки оборудования телефонной связи.</w:t>
      </w:r>
    </w:p>
    <w:p w:rsidR="00F22E39" w:rsidRPr="00F22E39" w:rsidRDefault="00F22E39" w:rsidP="00F22E39">
      <w:pPr>
        <w:tabs>
          <w:tab w:val="left" w:pos="567"/>
        </w:tabs>
        <w:spacing w:line="240" w:lineRule="auto"/>
        <w:contextualSpacing/>
        <w:jc w:val="both"/>
        <w:rPr>
          <w:sz w:val="24"/>
          <w:szCs w:val="24"/>
        </w:rPr>
      </w:pPr>
      <w:r w:rsidRPr="00F22E39">
        <w:rPr>
          <w:sz w:val="24"/>
          <w:szCs w:val="24"/>
        </w:rPr>
        <w:t>6.5. В случае выявления Покупателем несоответствий или недостатков товара при приемке Покупатель направляет Поставщику мотивированный отказ от приемки товара. Поставщик обязуется в срок, не превышающий 3 (Трех) рабочих дней с момента получения отказа от приемки, устранить замечания.</w:t>
      </w:r>
    </w:p>
    <w:p w:rsidR="00F22E39" w:rsidRPr="00F22E39" w:rsidRDefault="00F22E39" w:rsidP="00F22E39">
      <w:pPr>
        <w:widowControl/>
        <w:spacing w:line="240" w:lineRule="auto"/>
        <w:contextualSpacing/>
        <w:jc w:val="right"/>
        <w:rPr>
          <w:sz w:val="24"/>
          <w:szCs w:val="24"/>
        </w:rPr>
      </w:pPr>
    </w:p>
    <w:p w:rsidR="00F22E39" w:rsidRPr="00F22E39" w:rsidRDefault="00F22E39" w:rsidP="00F22E39">
      <w:pPr>
        <w:widowControl/>
        <w:suppressAutoHyphens/>
        <w:spacing w:line="240" w:lineRule="auto"/>
        <w:contextualSpacing/>
        <w:jc w:val="center"/>
        <w:rPr>
          <w:sz w:val="24"/>
          <w:szCs w:val="24"/>
          <w:lang w:eastAsia="ar-SA"/>
        </w:rPr>
      </w:pPr>
      <w:r w:rsidRPr="00F22E39">
        <w:rPr>
          <w:sz w:val="24"/>
          <w:szCs w:val="24"/>
        </w:rPr>
        <w:tab/>
      </w:r>
      <w:r w:rsidRPr="00F22E39">
        <w:rPr>
          <w:sz w:val="24"/>
          <w:szCs w:val="24"/>
          <w:lang w:eastAsia="ar-SA"/>
        </w:rPr>
        <w:t>7. ОТВЕТСТВЕННОСТЬ СТОРОН</w:t>
      </w:r>
    </w:p>
    <w:p w:rsidR="00F22E39" w:rsidRPr="00F22E39" w:rsidRDefault="00F22E39" w:rsidP="00F22E39">
      <w:pPr>
        <w:widowControl/>
        <w:suppressAutoHyphens/>
        <w:autoSpaceDE w:val="0"/>
        <w:spacing w:line="240" w:lineRule="auto"/>
        <w:contextualSpacing/>
        <w:jc w:val="both"/>
        <w:rPr>
          <w:sz w:val="24"/>
          <w:szCs w:val="24"/>
          <w:lang w:eastAsia="ar-SA"/>
        </w:rPr>
      </w:pPr>
      <w:r w:rsidRPr="00F22E39">
        <w:rPr>
          <w:sz w:val="24"/>
          <w:szCs w:val="24"/>
          <w:lang w:eastAsia="ar-SA"/>
        </w:rPr>
        <w:t>7.1.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22E39" w:rsidRPr="00F22E39" w:rsidRDefault="00F22E39" w:rsidP="00F22E39">
      <w:pPr>
        <w:widowControl/>
        <w:tabs>
          <w:tab w:val="left" w:pos="709"/>
        </w:tabs>
        <w:autoSpaceDE w:val="0"/>
        <w:autoSpaceDN w:val="0"/>
        <w:adjustRightInd w:val="0"/>
        <w:spacing w:line="240" w:lineRule="auto"/>
        <w:contextualSpacing/>
        <w:jc w:val="both"/>
        <w:rPr>
          <w:sz w:val="24"/>
          <w:szCs w:val="24"/>
        </w:rPr>
      </w:pPr>
      <w:r w:rsidRPr="00F22E39">
        <w:rPr>
          <w:sz w:val="24"/>
          <w:szCs w:val="24"/>
          <w:lang w:eastAsia="ar-SA"/>
        </w:rPr>
        <w:t xml:space="preserve">7.2. </w:t>
      </w:r>
      <w:r w:rsidRPr="00F22E39">
        <w:rPr>
          <w:color w:val="000000"/>
          <w:sz w:val="24"/>
          <w:szCs w:val="24"/>
        </w:rPr>
        <w:t xml:space="preserve">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F22E39">
        <w:rPr>
          <w:sz w:val="24"/>
          <w:szCs w:val="24"/>
        </w:rPr>
        <w:t xml:space="preserve">от цены настоящего договора. </w:t>
      </w:r>
    </w:p>
    <w:p w:rsidR="00F22E39" w:rsidRPr="00F22E39" w:rsidRDefault="00F22E39" w:rsidP="00F22E39">
      <w:pPr>
        <w:widowControl/>
        <w:suppressAutoHyphens/>
        <w:spacing w:line="240" w:lineRule="auto"/>
        <w:contextualSpacing/>
        <w:jc w:val="both"/>
        <w:rPr>
          <w:color w:val="000000"/>
          <w:sz w:val="24"/>
          <w:szCs w:val="24"/>
        </w:rPr>
      </w:pPr>
      <w:r w:rsidRPr="00F22E39">
        <w:rPr>
          <w:sz w:val="24"/>
          <w:szCs w:val="24"/>
          <w:lang w:eastAsia="ar-SA"/>
        </w:rPr>
        <w:t xml:space="preserve">7.3. </w:t>
      </w:r>
      <w:r w:rsidRPr="00F22E39">
        <w:rPr>
          <w:color w:val="000000"/>
          <w:sz w:val="24"/>
          <w:szCs w:val="24"/>
        </w:rPr>
        <w:t>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F22E39" w:rsidRPr="00F22E39" w:rsidRDefault="00F22E39" w:rsidP="00F22E39">
      <w:pPr>
        <w:widowControl/>
        <w:suppressAutoHyphens/>
        <w:spacing w:line="240" w:lineRule="auto"/>
        <w:contextualSpacing/>
        <w:jc w:val="both"/>
        <w:rPr>
          <w:color w:val="000000"/>
          <w:sz w:val="24"/>
          <w:szCs w:val="24"/>
        </w:rPr>
      </w:pPr>
      <w:r w:rsidRPr="00F22E39">
        <w:rPr>
          <w:color w:val="000000"/>
          <w:sz w:val="24"/>
          <w:szCs w:val="24"/>
        </w:rPr>
        <w:t>7.4. Уплата пени не освобождает сторону, нарушившую обязательства, от исполнения обязательства в полном объеме.</w:t>
      </w:r>
    </w:p>
    <w:p w:rsidR="00F22E39" w:rsidRPr="00F22E39" w:rsidRDefault="00F22E39" w:rsidP="00F22E39">
      <w:pPr>
        <w:widowControl/>
        <w:suppressAutoHyphens/>
        <w:spacing w:line="240" w:lineRule="auto"/>
        <w:contextualSpacing/>
        <w:jc w:val="both"/>
        <w:rPr>
          <w:color w:val="000000"/>
          <w:sz w:val="24"/>
          <w:szCs w:val="24"/>
        </w:rPr>
      </w:pPr>
      <w:r w:rsidRPr="00F22E39">
        <w:rPr>
          <w:color w:val="000000"/>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22E39" w:rsidRPr="00F22E39" w:rsidRDefault="00F22E39" w:rsidP="00F22E39">
      <w:pPr>
        <w:widowControl/>
        <w:suppressAutoHyphens/>
        <w:spacing w:line="240" w:lineRule="auto"/>
        <w:contextualSpacing/>
        <w:jc w:val="both"/>
        <w:rPr>
          <w:color w:val="000000"/>
          <w:sz w:val="24"/>
          <w:szCs w:val="24"/>
        </w:rPr>
      </w:pPr>
      <w:r w:rsidRPr="00F22E39">
        <w:rPr>
          <w:color w:val="000000"/>
          <w:sz w:val="24"/>
          <w:szCs w:val="24"/>
        </w:rPr>
        <w:t xml:space="preserve">7.6. Покупатель вправе удержать суммы пеней, исчисленных в соответствии с настоящим договором, при оплате товара по настоящему договору. </w:t>
      </w:r>
    </w:p>
    <w:p w:rsidR="00F22E39" w:rsidRPr="00F22E39" w:rsidRDefault="00F22E39" w:rsidP="00F22E39">
      <w:pPr>
        <w:widowControl/>
        <w:suppressAutoHyphens/>
        <w:spacing w:line="240" w:lineRule="auto"/>
        <w:ind w:firstLine="567"/>
        <w:contextualSpacing/>
        <w:jc w:val="both"/>
        <w:rPr>
          <w:color w:val="000000"/>
          <w:sz w:val="24"/>
          <w:szCs w:val="24"/>
        </w:rPr>
      </w:pPr>
    </w:p>
    <w:p w:rsidR="00F22E39" w:rsidRPr="00F22E39" w:rsidRDefault="00F22E39" w:rsidP="00F22E39">
      <w:pPr>
        <w:widowControl/>
        <w:suppressAutoHyphens/>
        <w:spacing w:line="240" w:lineRule="auto"/>
        <w:contextualSpacing/>
        <w:jc w:val="center"/>
        <w:rPr>
          <w:color w:val="000000"/>
          <w:sz w:val="24"/>
          <w:szCs w:val="24"/>
          <w:lang w:eastAsia="ar-SA"/>
        </w:rPr>
      </w:pPr>
      <w:r w:rsidRPr="00F22E39">
        <w:rPr>
          <w:sz w:val="24"/>
          <w:szCs w:val="24"/>
          <w:lang w:eastAsia="ar-SA"/>
        </w:rPr>
        <w:t xml:space="preserve">8. </w:t>
      </w:r>
      <w:r w:rsidRPr="00F22E39">
        <w:rPr>
          <w:color w:val="000000"/>
          <w:sz w:val="24"/>
          <w:szCs w:val="24"/>
          <w:lang w:eastAsia="ar-SA"/>
        </w:rPr>
        <w:t>ПОРЯДОК РАЗРЕШЕНИЯ СПОРОВ</w:t>
      </w:r>
    </w:p>
    <w:p w:rsidR="00F22E39" w:rsidRPr="00F22E39" w:rsidRDefault="00F22E39" w:rsidP="00F22E39">
      <w:pPr>
        <w:widowControl/>
        <w:suppressAutoHyphens/>
        <w:spacing w:line="240" w:lineRule="auto"/>
        <w:contextualSpacing/>
        <w:jc w:val="both"/>
        <w:rPr>
          <w:sz w:val="24"/>
          <w:szCs w:val="24"/>
          <w:lang w:eastAsia="ar-SA"/>
        </w:rPr>
      </w:pPr>
      <w:r w:rsidRPr="00F22E39">
        <w:rPr>
          <w:sz w:val="24"/>
          <w:szCs w:val="24"/>
          <w:lang w:eastAsia="ar-SA"/>
        </w:rPr>
        <w:lastRenderedPageBreak/>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F22E39" w:rsidRPr="00F22E39" w:rsidRDefault="00F22E39" w:rsidP="00F22E39">
      <w:pPr>
        <w:widowControl/>
        <w:suppressAutoHyphens/>
        <w:spacing w:line="240" w:lineRule="auto"/>
        <w:contextualSpacing/>
        <w:jc w:val="both"/>
        <w:rPr>
          <w:sz w:val="24"/>
          <w:szCs w:val="24"/>
          <w:lang w:eastAsia="ar-SA"/>
        </w:rPr>
      </w:pPr>
      <w:r w:rsidRPr="00F22E39">
        <w:rPr>
          <w:sz w:val="24"/>
          <w:szCs w:val="24"/>
          <w:lang w:eastAsia="ar-SA"/>
        </w:rPr>
        <w:t xml:space="preserve">8.2. </w:t>
      </w:r>
      <w:proofErr w:type="gramStart"/>
      <w:r w:rsidRPr="00F22E39">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F22E39" w:rsidRPr="00F22E39" w:rsidRDefault="00F22E39" w:rsidP="00F22E39">
      <w:pPr>
        <w:widowControl/>
        <w:suppressAutoHyphens/>
        <w:spacing w:line="240" w:lineRule="auto"/>
        <w:ind w:firstLine="567"/>
        <w:contextualSpacing/>
        <w:jc w:val="both"/>
        <w:rPr>
          <w:sz w:val="24"/>
          <w:szCs w:val="24"/>
          <w:lang w:eastAsia="ar-SA"/>
        </w:rPr>
      </w:pPr>
    </w:p>
    <w:p w:rsidR="00F22E39" w:rsidRPr="00F22E39" w:rsidRDefault="00F22E39" w:rsidP="00F22E39">
      <w:pPr>
        <w:widowControl/>
        <w:suppressAutoHyphens/>
        <w:spacing w:line="240" w:lineRule="auto"/>
        <w:contextualSpacing/>
        <w:jc w:val="center"/>
        <w:rPr>
          <w:sz w:val="24"/>
          <w:szCs w:val="24"/>
          <w:lang w:eastAsia="ar-SA"/>
        </w:rPr>
      </w:pPr>
      <w:r w:rsidRPr="00F22E39">
        <w:rPr>
          <w:sz w:val="24"/>
          <w:szCs w:val="24"/>
          <w:lang w:eastAsia="ar-SA"/>
        </w:rPr>
        <w:t>9. СРОК ДЕЙСТВИЯ ДОГОВОРА</w:t>
      </w:r>
    </w:p>
    <w:p w:rsidR="00F22E39" w:rsidRPr="00F22E39" w:rsidRDefault="00F22E39" w:rsidP="00F22E39">
      <w:pPr>
        <w:widowControl/>
        <w:suppressAutoHyphens/>
        <w:spacing w:line="240" w:lineRule="auto"/>
        <w:contextualSpacing/>
        <w:jc w:val="both"/>
        <w:rPr>
          <w:sz w:val="24"/>
          <w:szCs w:val="24"/>
          <w:lang w:eastAsia="ar-SA"/>
        </w:rPr>
      </w:pPr>
      <w:r w:rsidRPr="00F22E39">
        <w:rPr>
          <w:sz w:val="24"/>
          <w:szCs w:val="24"/>
          <w:lang w:eastAsia="ar-SA"/>
        </w:rPr>
        <w:t>9.1.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w:t>
      </w:r>
    </w:p>
    <w:p w:rsidR="00F22E39" w:rsidRPr="00F22E39" w:rsidRDefault="00F22E39" w:rsidP="00F22E39">
      <w:pPr>
        <w:widowControl/>
        <w:suppressAutoHyphens/>
        <w:autoSpaceDE w:val="0"/>
        <w:spacing w:line="240" w:lineRule="auto"/>
        <w:contextualSpacing/>
        <w:jc w:val="both"/>
        <w:rPr>
          <w:color w:val="000000"/>
          <w:sz w:val="24"/>
          <w:szCs w:val="24"/>
          <w:lang w:eastAsia="ar-SA"/>
        </w:rPr>
      </w:pPr>
      <w:r w:rsidRPr="00F22E39">
        <w:rPr>
          <w:color w:val="000000"/>
          <w:sz w:val="24"/>
          <w:szCs w:val="24"/>
          <w:lang w:eastAsia="ar-SA"/>
        </w:rPr>
        <w:t>9.2. Расторжение настоящего договора допускается по соглашению Сторон, по решению суда,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rsidR="00F22E39" w:rsidRPr="00F22E39" w:rsidRDefault="00F22E39" w:rsidP="00F22E39">
      <w:pPr>
        <w:widowControl/>
        <w:suppressAutoHyphens/>
        <w:autoSpaceDE w:val="0"/>
        <w:spacing w:line="240" w:lineRule="auto"/>
        <w:contextualSpacing/>
        <w:jc w:val="both"/>
        <w:rPr>
          <w:color w:val="000000"/>
          <w:sz w:val="24"/>
          <w:szCs w:val="24"/>
          <w:lang w:eastAsia="ar-SA"/>
        </w:rPr>
      </w:pPr>
    </w:p>
    <w:p w:rsidR="00F22E39" w:rsidRPr="00F22E39" w:rsidRDefault="00F22E39" w:rsidP="00F22E39">
      <w:pPr>
        <w:widowControl/>
        <w:spacing w:before="120" w:line="240" w:lineRule="auto"/>
        <w:contextualSpacing/>
        <w:jc w:val="center"/>
        <w:rPr>
          <w:sz w:val="24"/>
          <w:szCs w:val="24"/>
        </w:rPr>
      </w:pPr>
      <w:r w:rsidRPr="00F22E39">
        <w:rPr>
          <w:sz w:val="24"/>
          <w:szCs w:val="24"/>
        </w:rPr>
        <w:t>10. АНТИКОРРУПЦИОННАЯ ОГОВОРКА</w:t>
      </w:r>
    </w:p>
    <w:p w:rsidR="00F22E39" w:rsidRPr="00F22E39" w:rsidRDefault="00F22E39" w:rsidP="00F22E39">
      <w:pPr>
        <w:widowControl/>
        <w:spacing w:line="240" w:lineRule="auto"/>
        <w:contextualSpacing/>
        <w:jc w:val="both"/>
        <w:rPr>
          <w:sz w:val="24"/>
          <w:szCs w:val="24"/>
        </w:rPr>
      </w:pPr>
      <w:r w:rsidRPr="00F22E39">
        <w:rPr>
          <w:sz w:val="24"/>
          <w:szCs w:val="24"/>
        </w:rPr>
        <w:t xml:space="preserve">10.1. </w:t>
      </w:r>
      <w:proofErr w:type="gramStart"/>
      <w:r w:rsidRPr="00F22E39">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22E39">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22E39" w:rsidRPr="00F22E39" w:rsidRDefault="00F22E39" w:rsidP="00F22E39">
      <w:pPr>
        <w:widowControl/>
        <w:spacing w:line="240" w:lineRule="auto"/>
        <w:contextualSpacing/>
        <w:jc w:val="both"/>
        <w:rPr>
          <w:sz w:val="24"/>
          <w:szCs w:val="24"/>
        </w:rPr>
      </w:pPr>
      <w:r w:rsidRPr="00F22E39">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F22E39" w:rsidRPr="00F22E39" w:rsidRDefault="00F22E39" w:rsidP="00F22E39">
      <w:pPr>
        <w:widowControl/>
        <w:spacing w:line="240" w:lineRule="auto"/>
        <w:contextualSpacing/>
        <w:jc w:val="both"/>
        <w:rPr>
          <w:sz w:val="24"/>
          <w:szCs w:val="24"/>
        </w:rPr>
      </w:pPr>
    </w:p>
    <w:p w:rsidR="00F22E39" w:rsidRPr="00F22E39" w:rsidRDefault="00F22E39" w:rsidP="00F22E39">
      <w:pPr>
        <w:spacing w:line="240" w:lineRule="auto"/>
        <w:ind w:left="360"/>
        <w:contextualSpacing/>
        <w:jc w:val="center"/>
        <w:rPr>
          <w:noProof/>
          <w:sz w:val="24"/>
          <w:szCs w:val="24"/>
        </w:rPr>
      </w:pPr>
      <w:r w:rsidRPr="00F22E39">
        <w:rPr>
          <w:sz w:val="24"/>
          <w:szCs w:val="24"/>
          <w:lang w:eastAsia="ar-SA"/>
        </w:rPr>
        <w:t xml:space="preserve">11. </w:t>
      </w:r>
      <w:r w:rsidRPr="00F22E39">
        <w:rPr>
          <w:noProof/>
          <w:sz w:val="24"/>
          <w:szCs w:val="24"/>
        </w:rPr>
        <w:t>ОБСТОЯТЕЛЬСТВА НЕПРЕОДОЛИМОЙ СИЛЫ (ФОРС-МАЖОР)</w:t>
      </w:r>
    </w:p>
    <w:p w:rsidR="00F22E39" w:rsidRPr="00F22E39" w:rsidRDefault="00F22E39" w:rsidP="00F22E39">
      <w:pPr>
        <w:widowControl/>
        <w:autoSpaceDE w:val="0"/>
        <w:autoSpaceDN w:val="0"/>
        <w:adjustRightInd w:val="0"/>
        <w:spacing w:line="240" w:lineRule="auto"/>
        <w:contextualSpacing/>
        <w:jc w:val="both"/>
        <w:rPr>
          <w:sz w:val="24"/>
          <w:szCs w:val="24"/>
        </w:rPr>
      </w:pPr>
      <w:r w:rsidRPr="00F22E39">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F22E39">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F22E39">
        <w:rPr>
          <w:sz w:val="24"/>
          <w:szCs w:val="24"/>
        </w:rPr>
        <w:t>.</w:t>
      </w:r>
    </w:p>
    <w:p w:rsidR="00F22E39" w:rsidRPr="00F22E39" w:rsidRDefault="00F22E39" w:rsidP="00F22E39">
      <w:pPr>
        <w:widowControl/>
        <w:autoSpaceDE w:val="0"/>
        <w:autoSpaceDN w:val="0"/>
        <w:adjustRightInd w:val="0"/>
        <w:spacing w:line="240" w:lineRule="auto"/>
        <w:contextualSpacing/>
        <w:jc w:val="both"/>
        <w:rPr>
          <w:sz w:val="24"/>
          <w:szCs w:val="24"/>
        </w:rPr>
      </w:pPr>
      <w:r w:rsidRPr="00F22E39">
        <w:rPr>
          <w:sz w:val="24"/>
          <w:szCs w:val="24"/>
        </w:rPr>
        <w:t>11.2. В случае наступления этих обстоятель</w:t>
      </w:r>
      <w:proofErr w:type="gramStart"/>
      <w:r w:rsidRPr="00F22E39">
        <w:rPr>
          <w:sz w:val="24"/>
          <w:szCs w:val="24"/>
        </w:rPr>
        <w:t>ств Ст</w:t>
      </w:r>
      <w:proofErr w:type="gramEnd"/>
      <w:r w:rsidRPr="00F22E39">
        <w:rPr>
          <w:sz w:val="24"/>
          <w:szCs w:val="24"/>
        </w:rPr>
        <w:t>орона обязана в течение 5 (Пяти) рабочих дней уведомить об этом другую Сторону.</w:t>
      </w:r>
    </w:p>
    <w:p w:rsidR="00F22E39" w:rsidRPr="00F22E39" w:rsidRDefault="00F22E39" w:rsidP="00F22E39">
      <w:pPr>
        <w:widowControl/>
        <w:autoSpaceDE w:val="0"/>
        <w:autoSpaceDN w:val="0"/>
        <w:adjustRightInd w:val="0"/>
        <w:spacing w:line="240" w:lineRule="auto"/>
        <w:contextualSpacing/>
        <w:jc w:val="both"/>
        <w:rPr>
          <w:sz w:val="24"/>
          <w:szCs w:val="24"/>
        </w:rPr>
      </w:pPr>
      <w:r w:rsidRPr="00F22E39">
        <w:rPr>
          <w:sz w:val="24"/>
          <w:szCs w:val="24"/>
        </w:rPr>
        <w:t xml:space="preserve">11.3. Документ, выданный </w:t>
      </w:r>
      <w:r w:rsidRPr="00F22E39">
        <w:rPr>
          <w:iCs/>
          <w:sz w:val="24"/>
          <w:szCs w:val="24"/>
        </w:rPr>
        <w:t>уполномоченным государственным органом</w:t>
      </w:r>
      <w:r w:rsidRPr="00F22E39">
        <w:rPr>
          <w:sz w:val="24"/>
          <w:szCs w:val="24"/>
        </w:rPr>
        <w:t>, является достаточным подтверждением наличия и продолжительности действия непреодолимой силы.</w:t>
      </w:r>
    </w:p>
    <w:p w:rsidR="00F22E39" w:rsidRPr="00F22E39" w:rsidRDefault="00F22E39" w:rsidP="00F22E39">
      <w:pPr>
        <w:widowControl/>
        <w:autoSpaceDE w:val="0"/>
        <w:autoSpaceDN w:val="0"/>
        <w:adjustRightInd w:val="0"/>
        <w:spacing w:line="240" w:lineRule="auto"/>
        <w:contextualSpacing/>
        <w:jc w:val="both"/>
        <w:rPr>
          <w:sz w:val="24"/>
          <w:szCs w:val="24"/>
        </w:rPr>
      </w:pPr>
      <w:r w:rsidRPr="00F22E39">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F22E39" w:rsidRPr="00F22E39" w:rsidRDefault="00F22E39" w:rsidP="00F22E39">
      <w:pPr>
        <w:widowControl/>
        <w:suppressAutoHyphens/>
        <w:spacing w:line="240" w:lineRule="auto"/>
        <w:contextualSpacing/>
        <w:jc w:val="center"/>
        <w:rPr>
          <w:sz w:val="24"/>
          <w:szCs w:val="24"/>
          <w:highlight w:val="yellow"/>
          <w:lang w:eastAsia="ar-SA"/>
        </w:rPr>
      </w:pPr>
    </w:p>
    <w:p w:rsidR="00F22E39" w:rsidRPr="00F22E39" w:rsidRDefault="00F22E39" w:rsidP="00F22E39">
      <w:pPr>
        <w:widowControl/>
        <w:suppressAutoHyphens/>
        <w:spacing w:line="240" w:lineRule="auto"/>
        <w:contextualSpacing/>
        <w:jc w:val="center"/>
        <w:rPr>
          <w:sz w:val="24"/>
          <w:szCs w:val="24"/>
          <w:lang w:eastAsia="ar-SA"/>
        </w:rPr>
      </w:pPr>
      <w:r w:rsidRPr="00F22E39">
        <w:rPr>
          <w:sz w:val="24"/>
          <w:szCs w:val="24"/>
          <w:lang w:eastAsia="ar-SA"/>
        </w:rPr>
        <w:t>12. ЗАКЛЮЧИТЕЛЬНЫЕ ПОЛОЖЕНИЯ</w:t>
      </w:r>
    </w:p>
    <w:p w:rsidR="00F22E39" w:rsidRPr="00F22E39" w:rsidRDefault="00F22E39" w:rsidP="00F22E39">
      <w:pPr>
        <w:tabs>
          <w:tab w:val="left" w:pos="0"/>
        </w:tabs>
        <w:spacing w:line="240" w:lineRule="auto"/>
        <w:contextualSpacing/>
        <w:jc w:val="both"/>
        <w:rPr>
          <w:noProof/>
          <w:sz w:val="24"/>
          <w:szCs w:val="24"/>
        </w:rPr>
      </w:pPr>
      <w:r w:rsidRPr="00F22E39">
        <w:rPr>
          <w:noProof/>
          <w:sz w:val="24"/>
          <w:szCs w:val="24"/>
        </w:rPr>
        <w:t>12.1. Условия настоящего договора могут быть изменены только по соглашению Сторон, оформленному в письменном виде.</w:t>
      </w:r>
    </w:p>
    <w:p w:rsidR="00F22E39" w:rsidRPr="00F22E39" w:rsidRDefault="00F22E39" w:rsidP="00F22E39">
      <w:pPr>
        <w:tabs>
          <w:tab w:val="left" w:pos="0"/>
        </w:tabs>
        <w:spacing w:line="240" w:lineRule="auto"/>
        <w:contextualSpacing/>
        <w:jc w:val="both"/>
        <w:rPr>
          <w:noProof/>
          <w:sz w:val="24"/>
          <w:szCs w:val="24"/>
        </w:rPr>
      </w:pPr>
      <w:r w:rsidRPr="00F22E39">
        <w:rPr>
          <w:noProof/>
          <w:sz w:val="24"/>
          <w:szCs w:val="24"/>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пяти календарных дней письменно известить об этом другую Сторону.</w:t>
      </w:r>
    </w:p>
    <w:p w:rsidR="00F22E39" w:rsidRPr="00F22E39" w:rsidRDefault="00F22E39" w:rsidP="00F22E39">
      <w:pPr>
        <w:tabs>
          <w:tab w:val="left" w:pos="0"/>
        </w:tabs>
        <w:spacing w:line="240" w:lineRule="auto"/>
        <w:contextualSpacing/>
        <w:jc w:val="both"/>
        <w:rPr>
          <w:noProof/>
          <w:sz w:val="24"/>
          <w:szCs w:val="24"/>
        </w:rPr>
      </w:pPr>
      <w:r w:rsidRPr="00F22E39">
        <w:rPr>
          <w:noProof/>
          <w:sz w:val="24"/>
          <w:szCs w:val="24"/>
        </w:rPr>
        <w:t xml:space="preserve">12.3. Стороны договорились, что до получения оригинала документа факсимильная или </w:t>
      </w:r>
      <w:r w:rsidRPr="00F22E39">
        <w:rPr>
          <w:noProof/>
          <w:sz w:val="24"/>
          <w:szCs w:val="24"/>
        </w:rPr>
        <w:lastRenderedPageBreak/>
        <w:t>электронная копия такого документа имеет полную юридическую силу.</w:t>
      </w:r>
    </w:p>
    <w:p w:rsidR="00F22E39" w:rsidRPr="00F22E39" w:rsidRDefault="00F22E39" w:rsidP="00F22E39">
      <w:pPr>
        <w:tabs>
          <w:tab w:val="left" w:pos="0"/>
        </w:tabs>
        <w:spacing w:line="240" w:lineRule="auto"/>
        <w:contextualSpacing/>
        <w:jc w:val="both"/>
        <w:rPr>
          <w:noProof/>
          <w:sz w:val="24"/>
          <w:szCs w:val="24"/>
        </w:rPr>
      </w:pPr>
      <w:r w:rsidRPr="00F22E39">
        <w:rPr>
          <w:noProof/>
          <w:sz w:val="24"/>
          <w:szCs w:val="24"/>
        </w:rPr>
        <w:t>12.4. Настоящий договор составлен и подписан в 2-х экземплярах, имеющих одинаковую юридическую силу, по одному для каждой из Сторон.</w:t>
      </w:r>
    </w:p>
    <w:p w:rsidR="00F22E39" w:rsidRPr="00F22E39" w:rsidRDefault="00F22E39" w:rsidP="00F22E39">
      <w:pPr>
        <w:tabs>
          <w:tab w:val="left" w:pos="0"/>
        </w:tabs>
        <w:spacing w:line="240" w:lineRule="auto"/>
        <w:contextualSpacing/>
        <w:jc w:val="both"/>
        <w:rPr>
          <w:noProof/>
          <w:sz w:val="24"/>
          <w:szCs w:val="24"/>
        </w:rPr>
      </w:pPr>
      <w:r w:rsidRPr="00F22E39">
        <w:rPr>
          <w:noProof/>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22E39" w:rsidRPr="00F22E39" w:rsidRDefault="00F22E39" w:rsidP="00F22E39">
      <w:pPr>
        <w:tabs>
          <w:tab w:val="left" w:pos="0"/>
        </w:tabs>
        <w:spacing w:line="240" w:lineRule="auto"/>
        <w:contextualSpacing/>
        <w:jc w:val="both"/>
        <w:rPr>
          <w:noProof/>
          <w:sz w:val="24"/>
          <w:szCs w:val="24"/>
        </w:rPr>
      </w:pPr>
      <w:r w:rsidRPr="00F22E39">
        <w:rPr>
          <w:noProof/>
          <w:sz w:val="24"/>
          <w:szCs w:val="24"/>
        </w:rPr>
        <w:t>12.6. Неотъемлемой частью настоящего договора являются следующие приложения:</w:t>
      </w:r>
    </w:p>
    <w:p w:rsidR="00F22E39" w:rsidRPr="00F22E39" w:rsidRDefault="00F22E39" w:rsidP="00F22E39">
      <w:pPr>
        <w:widowControl/>
        <w:shd w:val="clear" w:color="auto" w:fill="FFFFFF"/>
        <w:spacing w:line="240" w:lineRule="auto"/>
        <w:contextualSpacing/>
        <w:jc w:val="both"/>
        <w:rPr>
          <w:noProof/>
          <w:sz w:val="24"/>
          <w:szCs w:val="24"/>
        </w:rPr>
      </w:pPr>
      <w:r w:rsidRPr="00F22E39">
        <w:rPr>
          <w:noProof/>
          <w:sz w:val="24"/>
          <w:szCs w:val="24"/>
        </w:rPr>
        <w:t>- Приложение № 1 –</w:t>
      </w:r>
      <w:r w:rsidRPr="00F22E39">
        <w:rPr>
          <w:sz w:val="24"/>
          <w:szCs w:val="24"/>
        </w:rPr>
        <w:t xml:space="preserve"> </w:t>
      </w:r>
      <w:r w:rsidRPr="00F22E39">
        <w:rPr>
          <w:noProof/>
          <w:sz w:val="24"/>
          <w:szCs w:val="24"/>
        </w:rPr>
        <w:t>Спецификация  – на 1 л.</w:t>
      </w:r>
    </w:p>
    <w:p w:rsidR="00F22E39" w:rsidRPr="00F22E39" w:rsidRDefault="00F22E39" w:rsidP="00F22E39">
      <w:pPr>
        <w:widowControl/>
        <w:shd w:val="clear" w:color="auto" w:fill="FFFFFF"/>
        <w:spacing w:line="240" w:lineRule="auto"/>
        <w:contextualSpacing/>
        <w:jc w:val="both"/>
        <w:rPr>
          <w:noProof/>
          <w:sz w:val="24"/>
          <w:szCs w:val="24"/>
        </w:rPr>
      </w:pPr>
      <w:r w:rsidRPr="00F22E39">
        <w:rPr>
          <w:noProof/>
          <w:sz w:val="24"/>
          <w:szCs w:val="24"/>
        </w:rPr>
        <w:t>- Приложение № 2 – Техническое задание – на 10 л.</w:t>
      </w:r>
    </w:p>
    <w:p w:rsidR="00F22E39" w:rsidRPr="00F22E39" w:rsidRDefault="00F22E39" w:rsidP="00F22E39">
      <w:pPr>
        <w:widowControl/>
        <w:spacing w:line="240" w:lineRule="auto"/>
        <w:contextualSpacing/>
        <w:jc w:val="both"/>
        <w:rPr>
          <w:sz w:val="24"/>
          <w:szCs w:val="24"/>
        </w:rPr>
      </w:pPr>
    </w:p>
    <w:p w:rsidR="00F22E39" w:rsidRPr="00F22E39" w:rsidRDefault="00F22E39" w:rsidP="00F22E39">
      <w:pPr>
        <w:widowControl/>
        <w:suppressAutoHyphens/>
        <w:autoSpaceDE w:val="0"/>
        <w:spacing w:line="240" w:lineRule="auto"/>
        <w:contextualSpacing/>
        <w:jc w:val="center"/>
        <w:rPr>
          <w:color w:val="000000"/>
          <w:sz w:val="24"/>
          <w:szCs w:val="24"/>
          <w:lang w:eastAsia="ar-SA"/>
        </w:rPr>
      </w:pPr>
      <w:r w:rsidRPr="00F22E39">
        <w:rPr>
          <w:color w:val="000000"/>
          <w:sz w:val="24"/>
          <w:szCs w:val="24"/>
          <w:lang w:eastAsia="ar-SA"/>
        </w:rPr>
        <w:t>13. ПОДПИСИ И РЕКВИЗИТЫ СТОРОН</w:t>
      </w:r>
    </w:p>
    <w:p w:rsidR="00F22E39" w:rsidRPr="00F22E39" w:rsidRDefault="00F22E39" w:rsidP="00F22E39">
      <w:pPr>
        <w:widowControl/>
        <w:suppressAutoHyphens/>
        <w:autoSpaceDE w:val="0"/>
        <w:spacing w:line="240" w:lineRule="auto"/>
        <w:contextualSpacing/>
        <w:jc w:val="center"/>
        <w:rPr>
          <w:color w:val="000000"/>
          <w:sz w:val="24"/>
          <w:szCs w:val="24"/>
          <w:lang w:eastAsia="ar-SA"/>
        </w:rPr>
      </w:pPr>
    </w:p>
    <w:tbl>
      <w:tblPr>
        <w:tblW w:w="10178" w:type="dxa"/>
        <w:jc w:val="center"/>
        <w:tblLook w:val="04A0" w:firstRow="1" w:lastRow="0" w:firstColumn="1" w:lastColumn="0" w:noHBand="0" w:noVBand="1"/>
      </w:tblPr>
      <w:tblGrid>
        <w:gridCol w:w="4948"/>
        <w:gridCol w:w="5230"/>
      </w:tblGrid>
      <w:tr w:rsidR="00F22E39" w:rsidRPr="00F22E39" w:rsidTr="00F22E39">
        <w:trPr>
          <w:trHeight w:val="4971"/>
          <w:jc w:val="center"/>
        </w:trPr>
        <w:tc>
          <w:tcPr>
            <w:tcW w:w="4948" w:type="dxa"/>
          </w:tcPr>
          <w:p w:rsidR="00F22E39" w:rsidRPr="00F22E39" w:rsidRDefault="00F22E39" w:rsidP="00F22E39">
            <w:pPr>
              <w:widowControl/>
              <w:shd w:val="clear" w:color="auto" w:fill="FFFFFF"/>
              <w:spacing w:line="240" w:lineRule="auto"/>
              <w:ind w:left="168"/>
              <w:contextualSpacing/>
              <w:jc w:val="both"/>
              <w:rPr>
                <w:b/>
                <w:bCs/>
                <w:spacing w:val="-5"/>
                <w:sz w:val="24"/>
                <w:szCs w:val="24"/>
                <w:u w:val="single"/>
              </w:rPr>
            </w:pPr>
          </w:p>
          <w:p w:rsidR="00F22E39" w:rsidRPr="00F22E39" w:rsidRDefault="00F22E39" w:rsidP="00F22E39">
            <w:pPr>
              <w:widowControl/>
              <w:shd w:val="clear" w:color="auto" w:fill="FFFFFF"/>
              <w:spacing w:line="240" w:lineRule="auto"/>
              <w:ind w:left="168"/>
              <w:contextualSpacing/>
              <w:jc w:val="center"/>
              <w:rPr>
                <w:bCs/>
                <w:spacing w:val="-5"/>
                <w:sz w:val="24"/>
                <w:szCs w:val="24"/>
              </w:rPr>
            </w:pPr>
            <w:r w:rsidRPr="00F22E39">
              <w:rPr>
                <w:bCs/>
                <w:spacing w:val="-5"/>
                <w:sz w:val="24"/>
                <w:szCs w:val="24"/>
              </w:rPr>
              <w:t>ПОКУПАТЕЛЬ:</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ФГБУ «АМП Каспийского моря»</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Россия, 414016, г. Астрахань,</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ул. Капитана Краснова, 31</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ИНН  3018010485</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КПП 301801001</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ОГРН 1023000826177</w:t>
            </w:r>
          </w:p>
          <w:p w:rsidR="00F22E39" w:rsidRPr="00F22E39" w:rsidRDefault="00F22E39" w:rsidP="00F22E39">
            <w:pPr>
              <w:widowControl/>
              <w:spacing w:line="240" w:lineRule="auto"/>
              <w:contextualSpacing/>
              <w:jc w:val="both"/>
              <w:rPr>
                <w:color w:val="000000"/>
                <w:spacing w:val="3"/>
                <w:sz w:val="24"/>
                <w:szCs w:val="24"/>
              </w:rPr>
            </w:pPr>
            <w:proofErr w:type="gramStart"/>
            <w:r w:rsidRPr="00F22E39">
              <w:rPr>
                <w:color w:val="000000"/>
                <w:spacing w:val="3"/>
                <w:sz w:val="24"/>
                <w:szCs w:val="24"/>
              </w:rPr>
              <w:t>л</w:t>
            </w:r>
            <w:proofErr w:type="gramEnd"/>
            <w:r w:rsidRPr="00F22E39">
              <w:rPr>
                <w:color w:val="000000"/>
                <w:spacing w:val="3"/>
                <w:sz w:val="24"/>
                <w:szCs w:val="24"/>
              </w:rPr>
              <w:t>\</w:t>
            </w:r>
            <w:proofErr w:type="spellStart"/>
            <w:r w:rsidRPr="00F22E39">
              <w:rPr>
                <w:color w:val="000000"/>
                <w:spacing w:val="3"/>
                <w:sz w:val="24"/>
                <w:szCs w:val="24"/>
              </w:rPr>
              <w:t>сч</w:t>
            </w:r>
            <w:proofErr w:type="spellEnd"/>
            <w:r w:rsidRPr="00F22E39">
              <w:rPr>
                <w:color w:val="000000"/>
                <w:spacing w:val="3"/>
                <w:sz w:val="24"/>
                <w:szCs w:val="24"/>
              </w:rPr>
              <w:t xml:space="preserve"> 20256Ц76300</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 xml:space="preserve">в УФК по Астраханской области </w:t>
            </w:r>
          </w:p>
          <w:p w:rsidR="00F22E39" w:rsidRPr="00F22E39" w:rsidRDefault="00F22E39" w:rsidP="00F22E39">
            <w:pPr>
              <w:widowControl/>
              <w:spacing w:line="240" w:lineRule="auto"/>
              <w:contextualSpacing/>
              <w:jc w:val="both"/>
              <w:rPr>
                <w:color w:val="000000"/>
                <w:spacing w:val="3"/>
                <w:sz w:val="24"/>
                <w:szCs w:val="24"/>
              </w:rPr>
            </w:pPr>
            <w:proofErr w:type="gramStart"/>
            <w:r w:rsidRPr="00F22E39">
              <w:rPr>
                <w:color w:val="000000"/>
                <w:spacing w:val="3"/>
                <w:sz w:val="24"/>
                <w:szCs w:val="24"/>
              </w:rPr>
              <w:t>р</w:t>
            </w:r>
            <w:proofErr w:type="gramEnd"/>
            <w:r w:rsidRPr="00F22E39">
              <w:rPr>
                <w:color w:val="000000"/>
                <w:spacing w:val="3"/>
                <w:sz w:val="24"/>
                <w:szCs w:val="24"/>
              </w:rPr>
              <w:t>\</w:t>
            </w:r>
            <w:proofErr w:type="spellStart"/>
            <w:r w:rsidRPr="00F22E39">
              <w:rPr>
                <w:color w:val="000000"/>
                <w:spacing w:val="3"/>
                <w:sz w:val="24"/>
                <w:szCs w:val="24"/>
              </w:rPr>
              <w:t>сч</w:t>
            </w:r>
            <w:proofErr w:type="spellEnd"/>
            <w:r w:rsidRPr="00F22E39">
              <w:rPr>
                <w:color w:val="000000"/>
                <w:spacing w:val="3"/>
                <w:sz w:val="24"/>
                <w:szCs w:val="24"/>
              </w:rPr>
              <w:t xml:space="preserve"> УФК </w:t>
            </w:r>
            <w:r w:rsidRPr="00F22E39">
              <w:rPr>
                <w:bCs/>
                <w:color w:val="000000"/>
                <w:spacing w:val="3"/>
                <w:sz w:val="24"/>
                <w:szCs w:val="24"/>
              </w:rPr>
              <w:t>40501810803492000002</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в Отделении Астрахань</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БИК 041203001</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ОКПО 36712354</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Тел./факс: (8512) 58-45-69, 58-45-66</w:t>
            </w:r>
          </w:p>
          <w:p w:rsidR="00F22E39" w:rsidRPr="00F22E39" w:rsidRDefault="00F22E39" w:rsidP="00F22E39">
            <w:pPr>
              <w:widowControl/>
              <w:spacing w:line="240" w:lineRule="auto"/>
              <w:contextualSpacing/>
              <w:jc w:val="both"/>
              <w:rPr>
                <w:color w:val="000000"/>
                <w:spacing w:val="3"/>
                <w:sz w:val="24"/>
                <w:szCs w:val="24"/>
              </w:rPr>
            </w:pPr>
            <w:r w:rsidRPr="00F22E39">
              <w:rPr>
                <w:sz w:val="24"/>
                <w:szCs w:val="24"/>
                <w:lang w:val="en-US"/>
              </w:rPr>
              <w:t>E</w:t>
            </w:r>
            <w:r w:rsidRPr="00F22E39">
              <w:rPr>
                <w:sz w:val="24"/>
                <w:szCs w:val="24"/>
              </w:rPr>
              <w:t>-</w:t>
            </w:r>
            <w:r w:rsidRPr="00F22E39">
              <w:rPr>
                <w:sz w:val="24"/>
                <w:szCs w:val="24"/>
                <w:lang w:val="en-US"/>
              </w:rPr>
              <w:t>mail</w:t>
            </w:r>
            <w:r w:rsidRPr="00F22E39">
              <w:rPr>
                <w:sz w:val="24"/>
                <w:szCs w:val="24"/>
              </w:rPr>
              <w:t xml:space="preserve">: </w:t>
            </w:r>
            <w:hyperlink r:id="rId21" w:history="1">
              <w:r w:rsidRPr="00F22E39">
                <w:rPr>
                  <w:color w:val="0000FF" w:themeColor="hyperlink"/>
                  <w:sz w:val="24"/>
                  <w:szCs w:val="24"/>
                  <w:u w:val="single"/>
                  <w:lang w:val="en-US"/>
                </w:rPr>
                <w:t>mail</w:t>
              </w:r>
              <w:r w:rsidRPr="00F22E39">
                <w:rPr>
                  <w:color w:val="0000FF" w:themeColor="hyperlink"/>
                  <w:sz w:val="24"/>
                  <w:szCs w:val="24"/>
                  <w:u w:val="single"/>
                </w:rPr>
                <w:t>@</w:t>
              </w:r>
              <w:proofErr w:type="spellStart"/>
              <w:r w:rsidRPr="00F22E39">
                <w:rPr>
                  <w:color w:val="0000FF" w:themeColor="hyperlink"/>
                  <w:sz w:val="24"/>
                  <w:szCs w:val="24"/>
                  <w:u w:val="single"/>
                  <w:lang w:val="en-US"/>
                </w:rPr>
                <w:t>ampastra</w:t>
              </w:r>
              <w:proofErr w:type="spellEnd"/>
              <w:r w:rsidRPr="00F22E39">
                <w:rPr>
                  <w:color w:val="0000FF" w:themeColor="hyperlink"/>
                  <w:sz w:val="24"/>
                  <w:szCs w:val="24"/>
                  <w:u w:val="single"/>
                </w:rPr>
                <w:t>.</w:t>
              </w:r>
              <w:proofErr w:type="spellStart"/>
              <w:r w:rsidRPr="00F22E39">
                <w:rPr>
                  <w:color w:val="0000FF" w:themeColor="hyperlink"/>
                  <w:sz w:val="24"/>
                  <w:szCs w:val="24"/>
                  <w:u w:val="single"/>
                  <w:lang w:val="en-US"/>
                </w:rPr>
                <w:t>ru</w:t>
              </w:r>
              <w:proofErr w:type="spellEnd"/>
            </w:hyperlink>
            <w:r w:rsidRPr="00F22E39">
              <w:rPr>
                <w:sz w:val="24"/>
                <w:szCs w:val="24"/>
              </w:rPr>
              <w:t xml:space="preserve"> </w:t>
            </w:r>
          </w:p>
          <w:p w:rsidR="00F22E39" w:rsidRPr="00F22E39" w:rsidRDefault="00F22E39" w:rsidP="00F22E39">
            <w:pPr>
              <w:widowControl/>
              <w:shd w:val="clear" w:color="auto" w:fill="FFFFFF"/>
              <w:spacing w:line="240" w:lineRule="auto"/>
              <w:ind w:left="170"/>
              <w:contextualSpacing/>
              <w:jc w:val="both"/>
              <w:rPr>
                <w:sz w:val="24"/>
                <w:szCs w:val="24"/>
              </w:rPr>
            </w:pPr>
          </w:p>
        </w:tc>
        <w:tc>
          <w:tcPr>
            <w:tcW w:w="5230" w:type="dxa"/>
          </w:tcPr>
          <w:p w:rsidR="00F22E39" w:rsidRPr="00F22E39" w:rsidRDefault="00F22E39" w:rsidP="00F22E39">
            <w:pPr>
              <w:widowControl/>
              <w:shd w:val="clear" w:color="auto" w:fill="FFFFFF"/>
              <w:tabs>
                <w:tab w:val="left" w:pos="5314"/>
              </w:tabs>
              <w:spacing w:line="240" w:lineRule="auto"/>
              <w:contextualSpacing/>
              <w:jc w:val="center"/>
              <w:rPr>
                <w:bCs/>
                <w:spacing w:val="-3"/>
                <w:sz w:val="24"/>
                <w:szCs w:val="24"/>
                <w:u w:val="single"/>
              </w:rPr>
            </w:pPr>
          </w:p>
          <w:p w:rsidR="00F22E39" w:rsidRPr="00F22E39" w:rsidRDefault="00F22E39" w:rsidP="00F22E39">
            <w:pPr>
              <w:widowControl/>
              <w:shd w:val="clear" w:color="auto" w:fill="FFFFFF"/>
              <w:tabs>
                <w:tab w:val="left" w:pos="5314"/>
              </w:tabs>
              <w:spacing w:line="240" w:lineRule="auto"/>
              <w:contextualSpacing/>
              <w:jc w:val="center"/>
              <w:rPr>
                <w:bCs/>
                <w:spacing w:val="-3"/>
                <w:sz w:val="24"/>
                <w:szCs w:val="24"/>
              </w:rPr>
            </w:pPr>
            <w:r w:rsidRPr="00F22E39">
              <w:rPr>
                <w:bCs/>
                <w:spacing w:val="-3"/>
                <w:sz w:val="24"/>
                <w:szCs w:val="24"/>
              </w:rPr>
              <w:t>ПОСТАВЩИК:</w:t>
            </w:r>
          </w:p>
          <w:p w:rsidR="00F22E39" w:rsidRPr="00F22E39" w:rsidRDefault="00F22E39" w:rsidP="00F22E39">
            <w:pPr>
              <w:widowControl/>
              <w:spacing w:line="240" w:lineRule="auto"/>
              <w:contextualSpacing/>
              <w:jc w:val="both"/>
              <w:rPr>
                <w:i/>
                <w:sz w:val="24"/>
                <w:szCs w:val="24"/>
              </w:rPr>
            </w:pPr>
            <w:r w:rsidRPr="00F22E39">
              <w:rPr>
                <w:i/>
                <w:sz w:val="24"/>
                <w:szCs w:val="24"/>
              </w:rPr>
              <w:t>Наименование</w:t>
            </w:r>
          </w:p>
          <w:p w:rsidR="00F22E39" w:rsidRPr="00F22E39" w:rsidRDefault="00F22E39" w:rsidP="00F22E39">
            <w:pPr>
              <w:widowControl/>
              <w:spacing w:line="240" w:lineRule="auto"/>
              <w:contextualSpacing/>
              <w:jc w:val="both"/>
              <w:rPr>
                <w:i/>
                <w:spacing w:val="3"/>
                <w:sz w:val="24"/>
                <w:szCs w:val="24"/>
              </w:rPr>
            </w:pPr>
            <w:r w:rsidRPr="00F22E39">
              <w:rPr>
                <w:i/>
                <w:spacing w:val="3"/>
                <w:sz w:val="24"/>
                <w:szCs w:val="24"/>
              </w:rPr>
              <w:t>Адрес</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 xml:space="preserve">ИНН </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 xml:space="preserve">КПП </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ОГРН (ОГРНИП)</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Дата постановки на учет в налоговом органе:</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ОКОПФ</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ОКТМО</w:t>
            </w:r>
          </w:p>
          <w:p w:rsidR="00F22E39" w:rsidRPr="00F22E39" w:rsidRDefault="00F22E39" w:rsidP="00F22E39">
            <w:pPr>
              <w:widowControl/>
              <w:spacing w:line="240" w:lineRule="auto"/>
              <w:contextualSpacing/>
              <w:jc w:val="both"/>
              <w:rPr>
                <w:color w:val="000000"/>
                <w:spacing w:val="3"/>
                <w:sz w:val="24"/>
                <w:szCs w:val="24"/>
              </w:rPr>
            </w:pPr>
            <w:proofErr w:type="gramStart"/>
            <w:r w:rsidRPr="00F22E39">
              <w:rPr>
                <w:color w:val="000000"/>
                <w:spacing w:val="3"/>
                <w:sz w:val="24"/>
                <w:szCs w:val="24"/>
              </w:rPr>
              <w:t>р</w:t>
            </w:r>
            <w:proofErr w:type="gramEnd"/>
            <w:r w:rsidRPr="00F22E39">
              <w:rPr>
                <w:color w:val="000000"/>
                <w:spacing w:val="3"/>
                <w:sz w:val="24"/>
                <w:szCs w:val="24"/>
              </w:rPr>
              <w:t>\</w:t>
            </w:r>
            <w:proofErr w:type="spellStart"/>
            <w:r w:rsidRPr="00F22E39">
              <w:rPr>
                <w:color w:val="000000"/>
                <w:spacing w:val="3"/>
                <w:sz w:val="24"/>
                <w:szCs w:val="24"/>
              </w:rPr>
              <w:t>сч</w:t>
            </w:r>
            <w:proofErr w:type="spellEnd"/>
            <w:r w:rsidRPr="00F22E39">
              <w:rPr>
                <w:color w:val="000000"/>
                <w:spacing w:val="3"/>
                <w:sz w:val="24"/>
                <w:szCs w:val="24"/>
              </w:rPr>
              <w:t xml:space="preserve"> </w:t>
            </w:r>
          </w:p>
          <w:p w:rsidR="00F22E39" w:rsidRPr="00F22E39" w:rsidRDefault="00F22E39" w:rsidP="00F22E39">
            <w:pPr>
              <w:widowControl/>
              <w:spacing w:line="240" w:lineRule="auto"/>
              <w:contextualSpacing/>
              <w:jc w:val="both"/>
              <w:rPr>
                <w:spacing w:val="3"/>
                <w:sz w:val="24"/>
                <w:szCs w:val="24"/>
              </w:rPr>
            </w:pPr>
            <w:r w:rsidRPr="00F22E39">
              <w:rPr>
                <w:spacing w:val="3"/>
                <w:sz w:val="24"/>
                <w:szCs w:val="24"/>
              </w:rPr>
              <w:t xml:space="preserve">в </w:t>
            </w:r>
            <w:r w:rsidRPr="00F22E39">
              <w:rPr>
                <w:i/>
                <w:spacing w:val="3"/>
                <w:sz w:val="24"/>
                <w:szCs w:val="24"/>
              </w:rPr>
              <w:t>наименование банка</w:t>
            </w:r>
          </w:p>
          <w:p w:rsidR="00F22E39" w:rsidRPr="00F22E39" w:rsidRDefault="00F22E39" w:rsidP="00F22E39">
            <w:pPr>
              <w:widowControl/>
              <w:spacing w:line="240" w:lineRule="auto"/>
              <w:contextualSpacing/>
              <w:jc w:val="both"/>
              <w:rPr>
                <w:color w:val="000000"/>
                <w:spacing w:val="3"/>
                <w:sz w:val="24"/>
                <w:szCs w:val="24"/>
              </w:rPr>
            </w:pPr>
            <w:proofErr w:type="spellStart"/>
            <w:r w:rsidRPr="00F22E39">
              <w:rPr>
                <w:color w:val="000000"/>
                <w:spacing w:val="3"/>
                <w:sz w:val="24"/>
                <w:szCs w:val="24"/>
              </w:rPr>
              <w:t>кор</w:t>
            </w:r>
            <w:proofErr w:type="spellEnd"/>
            <w:r w:rsidRPr="00F22E39">
              <w:rPr>
                <w:color w:val="000000"/>
                <w:spacing w:val="3"/>
                <w:sz w:val="24"/>
                <w:szCs w:val="24"/>
              </w:rPr>
              <w:t>\</w:t>
            </w:r>
            <w:proofErr w:type="spellStart"/>
            <w:r w:rsidRPr="00F22E39">
              <w:rPr>
                <w:color w:val="000000"/>
                <w:spacing w:val="3"/>
                <w:sz w:val="24"/>
                <w:szCs w:val="24"/>
              </w:rPr>
              <w:t>сч</w:t>
            </w:r>
            <w:proofErr w:type="spellEnd"/>
            <w:r w:rsidRPr="00F22E39">
              <w:rPr>
                <w:color w:val="000000"/>
                <w:spacing w:val="3"/>
                <w:sz w:val="24"/>
                <w:szCs w:val="24"/>
              </w:rPr>
              <w:t xml:space="preserve"> </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 xml:space="preserve">БИК  </w:t>
            </w:r>
          </w:p>
          <w:p w:rsidR="00F22E39" w:rsidRPr="00F22E39" w:rsidRDefault="00F22E39" w:rsidP="00F22E39">
            <w:pPr>
              <w:widowControl/>
              <w:spacing w:line="240" w:lineRule="auto"/>
              <w:contextualSpacing/>
              <w:jc w:val="both"/>
              <w:rPr>
                <w:spacing w:val="3"/>
                <w:sz w:val="24"/>
                <w:szCs w:val="24"/>
              </w:rPr>
            </w:pPr>
            <w:r w:rsidRPr="00F22E39">
              <w:rPr>
                <w:spacing w:val="3"/>
                <w:sz w:val="24"/>
                <w:szCs w:val="24"/>
              </w:rPr>
              <w:t xml:space="preserve">ОКПО  </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 xml:space="preserve">Тел./факс:  </w:t>
            </w:r>
          </w:p>
          <w:p w:rsidR="00F22E39" w:rsidRPr="00F22E39" w:rsidRDefault="00F22E39" w:rsidP="00F22E39">
            <w:pPr>
              <w:widowControl/>
              <w:spacing w:line="240" w:lineRule="auto"/>
              <w:contextualSpacing/>
              <w:jc w:val="both"/>
              <w:rPr>
                <w:color w:val="000000"/>
                <w:spacing w:val="3"/>
                <w:sz w:val="24"/>
                <w:szCs w:val="24"/>
              </w:rPr>
            </w:pPr>
            <w:r w:rsidRPr="00F22E39">
              <w:rPr>
                <w:sz w:val="24"/>
                <w:szCs w:val="24"/>
                <w:lang w:val="en-US"/>
              </w:rPr>
              <w:t>E</w:t>
            </w:r>
            <w:r w:rsidRPr="00F22E39">
              <w:rPr>
                <w:sz w:val="24"/>
                <w:szCs w:val="24"/>
              </w:rPr>
              <w:t>-</w:t>
            </w:r>
            <w:r w:rsidRPr="00F22E39">
              <w:rPr>
                <w:sz w:val="24"/>
                <w:szCs w:val="24"/>
                <w:lang w:val="en-US"/>
              </w:rPr>
              <w:t>mail</w:t>
            </w:r>
            <w:r w:rsidRPr="00F22E39">
              <w:rPr>
                <w:sz w:val="24"/>
                <w:szCs w:val="24"/>
              </w:rPr>
              <w:t xml:space="preserve">:   </w:t>
            </w:r>
          </w:p>
          <w:p w:rsidR="00F22E39" w:rsidRPr="00F22E39" w:rsidRDefault="00F22E39" w:rsidP="00F22E39">
            <w:pPr>
              <w:widowControl/>
              <w:spacing w:line="240" w:lineRule="auto"/>
              <w:contextualSpacing/>
              <w:jc w:val="both"/>
              <w:rPr>
                <w:sz w:val="24"/>
                <w:szCs w:val="24"/>
              </w:rPr>
            </w:pPr>
          </w:p>
        </w:tc>
      </w:tr>
      <w:tr w:rsidR="00F22E39" w:rsidRPr="00F22E39" w:rsidTr="00F22E39">
        <w:trPr>
          <w:trHeight w:val="146"/>
          <w:jc w:val="center"/>
        </w:trPr>
        <w:tc>
          <w:tcPr>
            <w:tcW w:w="4948" w:type="dxa"/>
          </w:tcPr>
          <w:p w:rsidR="00F22E39" w:rsidRPr="00F22E39" w:rsidRDefault="00F22E39" w:rsidP="00F22E39">
            <w:pPr>
              <w:widowControl/>
              <w:spacing w:line="240" w:lineRule="auto"/>
              <w:contextualSpacing/>
              <w:jc w:val="both"/>
              <w:rPr>
                <w:sz w:val="24"/>
                <w:szCs w:val="24"/>
              </w:rPr>
            </w:pPr>
            <w:r w:rsidRPr="00F22E39">
              <w:rPr>
                <w:sz w:val="24"/>
                <w:szCs w:val="24"/>
              </w:rPr>
              <w:t xml:space="preserve">Руководитель </w:t>
            </w:r>
          </w:p>
          <w:p w:rsidR="00F22E39" w:rsidRPr="00F22E39" w:rsidRDefault="00F22E39" w:rsidP="00F22E39">
            <w:pPr>
              <w:widowControl/>
              <w:spacing w:line="240" w:lineRule="auto"/>
              <w:contextualSpacing/>
              <w:jc w:val="both"/>
              <w:rPr>
                <w:sz w:val="24"/>
                <w:szCs w:val="24"/>
              </w:rPr>
            </w:pPr>
            <w:r w:rsidRPr="00F22E39">
              <w:rPr>
                <w:sz w:val="24"/>
                <w:szCs w:val="24"/>
              </w:rPr>
              <w:t>ФГБУ «АМП Каспийского моря»</w:t>
            </w:r>
          </w:p>
          <w:p w:rsidR="00F22E39" w:rsidRPr="00F22E39" w:rsidRDefault="00F22E39" w:rsidP="00F22E39">
            <w:pPr>
              <w:widowControl/>
              <w:spacing w:line="240" w:lineRule="auto"/>
              <w:contextualSpacing/>
              <w:jc w:val="both"/>
              <w:rPr>
                <w:b/>
                <w:sz w:val="24"/>
                <w:szCs w:val="24"/>
              </w:rPr>
            </w:pPr>
          </w:p>
          <w:p w:rsidR="00F22E39" w:rsidRPr="00F22E39" w:rsidRDefault="00F22E39" w:rsidP="00F22E39">
            <w:pPr>
              <w:widowControl/>
              <w:spacing w:line="240" w:lineRule="auto"/>
              <w:contextualSpacing/>
              <w:jc w:val="both"/>
              <w:rPr>
                <w:b/>
                <w:sz w:val="24"/>
                <w:szCs w:val="24"/>
              </w:rPr>
            </w:pPr>
            <w:r w:rsidRPr="00F22E39">
              <w:rPr>
                <w:b/>
                <w:sz w:val="24"/>
                <w:szCs w:val="24"/>
              </w:rPr>
              <w:t xml:space="preserve">_____________________ </w:t>
            </w:r>
            <w:r w:rsidRPr="00F22E39">
              <w:rPr>
                <w:sz w:val="24"/>
                <w:szCs w:val="24"/>
              </w:rPr>
              <w:t xml:space="preserve">М.А. </w:t>
            </w:r>
            <w:proofErr w:type="spellStart"/>
            <w:r w:rsidRPr="00F22E39">
              <w:rPr>
                <w:sz w:val="24"/>
                <w:szCs w:val="24"/>
              </w:rPr>
              <w:t>Абдулатипов</w:t>
            </w:r>
            <w:proofErr w:type="spellEnd"/>
          </w:p>
          <w:p w:rsidR="00F22E39" w:rsidRPr="00F22E39" w:rsidRDefault="00F22E39" w:rsidP="00F22E39">
            <w:pPr>
              <w:widowControl/>
              <w:spacing w:line="240" w:lineRule="auto"/>
              <w:contextualSpacing/>
              <w:rPr>
                <w:sz w:val="24"/>
                <w:szCs w:val="24"/>
              </w:rPr>
            </w:pPr>
            <w:r w:rsidRPr="00F22E39">
              <w:rPr>
                <w:sz w:val="24"/>
                <w:szCs w:val="24"/>
              </w:rPr>
              <w:t>МП</w:t>
            </w:r>
          </w:p>
          <w:p w:rsidR="00F22E39" w:rsidRPr="00F22E39" w:rsidRDefault="00F22E39" w:rsidP="00F22E39">
            <w:pPr>
              <w:widowControl/>
              <w:shd w:val="clear" w:color="auto" w:fill="FFFFFF"/>
              <w:spacing w:line="240" w:lineRule="auto"/>
              <w:ind w:left="168"/>
              <w:contextualSpacing/>
              <w:jc w:val="both"/>
              <w:rPr>
                <w:b/>
                <w:bCs/>
                <w:spacing w:val="-5"/>
                <w:sz w:val="24"/>
                <w:szCs w:val="24"/>
                <w:u w:val="single"/>
              </w:rPr>
            </w:pPr>
          </w:p>
        </w:tc>
        <w:tc>
          <w:tcPr>
            <w:tcW w:w="5230" w:type="dxa"/>
          </w:tcPr>
          <w:p w:rsidR="00F22E39" w:rsidRPr="00F22E39" w:rsidRDefault="00F22E39" w:rsidP="00F22E39">
            <w:pPr>
              <w:widowControl/>
              <w:shd w:val="clear" w:color="auto" w:fill="FFFFFF"/>
              <w:spacing w:line="240" w:lineRule="auto"/>
              <w:ind w:firstLine="33"/>
              <w:contextualSpacing/>
              <w:jc w:val="both"/>
              <w:rPr>
                <w:i/>
                <w:sz w:val="24"/>
                <w:szCs w:val="24"/>
              </w:rPr>
            </w:pPr>
            <w:r w:rsidRPr="00F22E39">
              <w:rPr>
                <w:i/>
                <w:sz w:val="24"/>
                <w:szCs w:val="24"/>
              </w:rPr>
              <w:t xml:space="preserve">Должность подписывающего лица </w:t>
            </w:r>
          </w:p>
          <w:p w:rsidR="00F22E39" w:rsidRPr="00F22E39" w:rsidRDefault="00F22E39" w:rsidP="00F22E39">
            <w:pPr>
              <w:widowControl/>
              <w:shd w:val="clear" w:color="auto" w:fill="FFFFFF"/>
              <w:spacing w:line="240" w:lineRule="auto"/>
              <w:ind w:firstLine="33"/>
              <w:contextualSpacing/>
              <w:jc w:val="both"/>
              <w:rPr>
                <w:b/>
                <w:sz w:val="24"/>
                <w:szCs w:val="24"/>
              </w:rPr>
            </w:pPr>
          </w:p>
          <w:p w:rsidR="00F22E39" w:rsidRPr="00F22E39" w:rsidRDefault="00F22E39" w:rsidP="00F22E39">
            <w:pPr>
              <w:widowControl/>
              <w:shd w:val="clear" w:color="auto" w:fill="FFFFFF"/>
              <w:spacing w:line="240" w:lineRule="auto"/>
              <w:contextualSpacing/>
              <w:jc w:val="both"/>
              <w:rPr>
                <w:b/>
                <w:sz w:val="24"/>
                <w:szCs w:val="24"/>
              </w:rPr>
            </w:pPr>
          </w:p>
          <w:p w:rsidR="00F22E39" w:rsidRPr="00F22E39" w:rsidRDefault="00F22E39" w:rsidP="00F22E39">
            <w:pPr>
              <w:widowControl/>
              <w:shd w:val="clear" w:color="auto" w:fill="FFFFFF"/>
              <w:spacing w:line="240" w:lineRule="auto"/>
              <w:contextualSpacing/>
              <w:jc w:val="both"/>
              <w:rPr>
                <w:b/>
                <w:sz w:val="24"/>
                <w:szCs w:val="24"/>
              </w:rPr>
            </w:pPr>
            <w:r w:rsidRPr="00F22E39">
              <w:rPr>
                <w:b/>
                <w:sz w:val="24"/>
                <w:szCs w:val="24"/>
              </w:rPr>
              <w:t xml:space="preserve">___________________ </w:t>
            </w:r>
            <w:r w:rsidRPr="00F22E39">
              <w:rPr>
                <w:i/>
                <w:color w:val="000000"/>
                <w:sz w:val="24"/>
                <w:szCs w:val="24"/>
              </w:rPr>
              <w:t>ФИО</w:t>
            </w:r>
          </w:p>
          <w:p w:rsidR="00F22E39" w:rsidRPr="00F22E39" w:rsidRDefault="00F22E39" w:rsidP="00F22E39">
            <w:pPr>
              <w:widowControl/>
              <w:spacing w:line="240" w:lineRule="auto"/>
              <w:contextualSpacing/>
              <w:jc w:val="both"/>
              <w:rPr>
                <w:sz w:val="24"/>
                <w:szCs w:val="24"/>
              </w:rPr>
            </w:pPr>
            <w:r w:rsidRPr="00F22E39">
              <w:rPr>
                <w:sz w:val="24"/>
                <w:szCs w:val="24"/>
              </w:rPr>
              <w:t>МП (</w:t>
            </w:r>
            <w:r w:rsidRPr="00F22E39">
              <w:rPr>
                <w:i/>
                <w:sz w:val="24"/>
                <w:szCs w:val="24"/>
              </w:rPr>
              <w:t>при наличии</w:t>
            </w:r>
            <w:r w:rsidRPr="00F22E39">
              <w:rPr>
                <w:sz w:val="24"/>
                <w:szCs w:val="24"/>
              </w:rPr>
              <w:t xml:space="preserve">) </w:t>
            </w:r>
          </w:p>
        </w:tc>
      </w:tr>
    </w:tbl>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04334B" w:rsidRDefault="0004334B" w:rsidP="00F22E39">
      <w:pPr>
        <w:tabs>
          <w:tab w:val="left" w:pos="2295"/>
        </w:tabs>
        <w:spacing w:line="240" w:lineRule="auto"/>
        <w:contextualSpacing/>
        <w:jc w:val="right"/>
        <w:rPr>
          <w:sz w:val="24"/>
          <w:szCs w:val="24"/>
        </w:rPr>
      </w:pPr>
    </w:p>
    <w:p w:rsidR="0004334B" w:rsidRDefault="0004334B"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r w:rsidRPr="00F22E39">
        <w:rPr>
          <w:sz w:val="24"/>
          <w:szCs w:val="24"/>
        </w:rPr>
        <w:t>Приложение № 1</w:t>
      </w:r>
    </w:p>
    <w:p w:rsidR="00F22E39" w:rsidRPr="00F22E39" w:rsidRDefault="00F22E39" w:rsidP="00F22E39">
      <w:pPr>
        <w:widowControl/>
        <w:tabs>
          <w:tab w:val="left" w:pos="2295"/>
        </w:tabs>
        <w:spacing w:line="240" w:lineRule="auto"/>
        <w:contextualSpacing/>
        <w:jc w:val="right"/>
        <w:rPr>
          <w:bCs/>
          <w:sz w:val="24"/>
          <w:szCs w:val="24"/>
          <w:shd w:val="clear" w:color="auto" w:fill="FFFFFF"/>
          <w:lang w:eastAsia="en-US"/>
        </w:rPr>
      </w:pPr>
      <w:r w:rsidRPr="00F22E39">
        <w:rPr>
          <w:sz w:val="24"/>
          <w:szCs w:val="24"/>
        </w:rPr>
        <w:t xml:space="preserve">к договору  </w:t>
      </w:r>
      <w:r w:rsidRPr="00F22E39">
        <w:rPr>
          <w:bCs/>
          <w:sz w:val="24"/>
          <w:szCs w:val="24"/>
          <w:shd w:val="clear" w:color="auto" w:fill="FFFFFF"/>
          <w:lang w:eastAsia="en-US"/>
        </w:rPr>
        <w:t xml:space="preserve"> № ____________ от  «____»  ________ 2019 г.</w:t>
      </w:r>
    </w:p>
    <w:p w:rsidR="00F22E39" w:rsidRPr="00F22E39" w:rsidRDefault="00F22E39" w:rsidP="00F22E39">
      <w:pPr>
        <w:widowControl/>
        <w:tabs>
          <w:tab w:val="left" w:pos="2295"/>
        </w:tabs>
        <w:spacing w:line="240" w:lineRule="auto"/>
        <w:contextualSpacing/>
        <w:jc w:val="right"/>
        <w:rPr>
          <w:bCs/>
          <w:sz w:val="24"/>
          <w:szCs w:val="24"/>
          <w:shd w:val="clear" w:color="auto" w:fill="FFFFFF"/>
          <w:lang w:eastAsia="en-US"/>
        </w:rPr>
      </w:pPr>
    </w:p>
    <w:p w:rsidR="00F22E39" w:rsidRPr="00F22E39" w:rsidRDefault="00F22E39" w:rsidP="00F22E39">
      <w:pPr>
        <w:widowControl/>
        <w:tabs>
          <w:tab w:val="left" w:pos="2295"/>
        </w:tabs>
        <w:spacing w:line="240" w:lineRule="auto"/>
        <w:contextualSpacing/>
        <w:jc w:val="center"/>
        <w:rPr>
          <w:bCs/>
          <w:sz w:val="24"/>
          <w:szCs w:val="24"/>
          <w:shd w:val="clear" w:color="auto" w:fill="FFFFFF"/>
          <w:lang w:eastAsia="en-US"/>
        </w:rPr>
      </w:pPr>
    </w:p>
    <w:p w:rsidR="00F22E39" w:rsidRPr="00F22E39" w:rsidRDefault="00F22E39" w:rsidP="00F22E39">
      <w:pPr>
        <w:widowControl/>
        <w:tabs>
          <w:tab w:val="left" w:pos="2295"/>
        </w:tabs>
        <w:spacing w:line="240" w:lineRule="auto"/>
        <w:contextualSpacing/>
        <w:jc w:val="center"/>
        <w:rPr>
          <w:b/>
          <w:bCs/>
          <w:sz w:val="24"/>
          <w:szCs w:val="24"/>
          <w:shd w:val="clear" w:color="auto" w:fill="FFFFFF"/>
          <w:lang w:eastAsia="en-US"/>
        </w:rPr>
      </w:pPr>
      <w:r w:rsidRPr="00F22E39">
        <w:rPr>
          <w:bCs/>
          <w:sz w:val="24"/>
          <w:szCs w:val="24"/>
          <w:shd w:val="clear" w:color="auto" w:fill="FFFFFF"/>
          <w:lang w:eastAsia="en-US"/>
        </w:rPr>
        <w:t>Спецификация</w:t>
      </w:r>
    </w:p>
    <w:p w:rsidR="00F22E39" w:rsidRPr="00F22E39" w:rsidRDefault="00F22E39" w:rsidP="00F22E39">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2504"/>
        <w:gridCol w:w="667"/>
        <w:gridCol w:w="705"/>
        <w:gridCol w:w="1222"/>
        <w:gridCol w:w="1433"/>
        <w:gridCol w:w="959"/>
        <w:gridCol w:w="948"/>
        <w:gridCol w:w="1431"/>
      </w:tblGrid>
      <w:tr w:rsidR="00F22E39" w:rsidRPr="00F22E39" w:rsidTr="00F22E39">
        <w:trPr>
          <w:jc w:val="center"/>
        </w:trPr>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 xml:space="preserve">№ </w:t>
            </w:r>
            <w:proofErr w:type="gramStart"/>
            <w:r w:rsidRPr="00F22E39">
              <w:rPr>
                <w:sz w:val="24"/>
                <w:szCs w:val="24"/>
                <w:lang w:eastAsia="en-US"/>
              </w:rPr>
              <w:t>п</w:t>
            </w:r>
            <w:proofErr w:type="gramEnd"/>
            <w:r w:rsidRPr="00F22E39">
              <w:rPr>
                <w:sz w:val="24"/>
                <w:szCs w:val="24"/>
                <w:lang w:eastAsia="en-US"/>
              </w:rPr>
              <w:t>/п</w:t>
            </w:r>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Наименование товара</w:t>
            </w:r>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Ед. изм.</w:t>
            </w:r>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Кол-во</w:t>
            </w:r>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 xml:space="preserve">Цена за единицу товара без учета НДС, </w:t>
            </w:r>
            <w:proofErr w:type="spellStart"/>
            <w:r w:rsidRPr="00F22E39">
              <w:rPr>
                <w:sz w:val="24"/>
                <w:szCs w:val="24"/>
                <w:lang w:eastAsia="en-US"/>
              </w:rPr>
              <w:t>руб</w:t>
            </w:r>
            <w:proofErr w:type="spellEnd"/>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 xml:space="preserve">Стоимость товара без учета НДС, </w:t>
            </w:r>
            <w:proofErr w:type="spellStart"/>
            <w:r w:rsidRPr="00F22E39">
              <w:rPr>
                <w:sz w:val="24"/>
                <w:szCs w:val="24"/>
                <w:lang w:eastAsia="en-US"/>
              </w:rPr>
              <w:t>руб</w:t>
            </w:r>
            <w:proofErr w:type="spellEnd"/>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Ставка НДС, %</w:t>
            </w:r>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 xml:space="preserve">Сумма НДС, </w:t>
            </w:r>
            <w:proofErr w:type="spellStart"/>
            <w:r w:rsidRPr="00F22E39">
              <w:rPr>
                <w:sz w:val="24"/>
                <w:szCs w:val="24"/>
                <w:lang w:eastAsia="en-US"/>
              </w:rPr>
              <w:t>руб</w:t>
            </w:r>
            <w:proofErr w:type="spellEnd"/>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 xml:space="preserve">Стоимость товара с учетом НДС, </w:t>
            </w:r>
            <w:proofErr w:type="spellStart"/>
            <w:r w:rsidRPr="00F22E39">
              <w:rPr>
                <w:sz w:val="24"/>
                <w:szCs w:val="24"/>
                <w:lang w:eastAsia="en-US"/>
              </w:rPr>
              <w:t>руб</w:t>
            </w:r>
            <w:proofErr w:type="spellEnd"/>
          </w:p>
        </w:tc>
      </w:tr>
      <w:tr w:rsidR="00F22E39" w:rsidRPr="00F22E39" w:rsidTr="00F22E39">
        <w:trPr>
          <w:jc w:val="center"/>
        </w:trPr>
        <w:tc>
          <w:tcPr>
            <w:tcW w:w="0" w:type="auto"/>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1</w:t>
            </w:r>
          </w:p>
        </w:tc>
        <w:tc>
          <w:tcPr>
            <w:tcW w:w="0" w:type="auto"/>
          </w:tcPr>
          <w:p w:rsidR="00F22E39" w:rsidRPr="00F22E39" w:rsidRDefault="00F22E39" w:rsidP="00F22E39">
            <w:pPr>
              <w:widowControl/>
              <w:spacing w:line="240" w:lineRule="auto"/>
              <w:contextualSpacing/>
              <w:rPr>
                <w:color w:val="7F7F7F" w:themeColor="text1" w:themeTint="80"/>
                <w:sz w:val="24"/>
                <w:szCs w:val="24"/>
                <w:lang w:eastAsia="en-US"/>
              </w:rPr>
            </w:pPr>
            <w:r w:rsidRPr="00F22E39">
              <w:rPr>
                <w:color w:val="7F7F7F" w:themeColor="text1" w:themeTint="80"/>
                <w:sz w:val="24"/>
                <w:szCs w:val="24"/>
                <w:lang w:val="en-US" w:eastAsia="en-US"/>
              </w:rPr>
              <w:t>IP</w:t>
            </w:r>
            <w:r w:rsidRPr="00F22E39">
              <w:rPr>
                <w:color w:val="7F7F7F" w:themeColor="text1" w:themeTint="80"/>
                <w:sz w:val="24"/>
                <w:szCs w:val="24"/>
                <w:lang w:eastAsia="en-US"/>
              </w:rPr>
              <w:t>-АТС УПАТС «Протон-ССС»  СК-100 Сервер коммуникаций включая ПО «</w:t>
            </w:r>
            <w:proofErr w:type="spellStart"/>
            <w:r w:rsidRPr="00F22E39">
              <w:rPr>
                <w:color w:val="7F7F7F" w:themeColor="text1" w:themeTint="80"/>
                <w:sz w:val="24"/>
                <w:szCs w:val="24"/>
                <w:lang w:eastAsia="en-US"/>
              </w:rPr>
              <w:t>Медиасервер</w:t>
            </w:r>
            <w:proofErr w:type="spellEnd"/>
            <w:r w:rsidRPr="00F22E39">
              <w:rPr>
                <w:color w:val="7F7F7F" w:themeColor="text1" w:themeTint="80"/>
                <w:sz w:val="24"/>
                <w:szCs w:val="24"/>
                <w:lang w:eastAsia="en-US"/>
              </w:rPr>
              <w:t xml:space="preserve">» пакет «Базовый» Конференц-связь, оповещение (количество абонентов до 85) или эквивалент </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roofErr w:type="spellStart"/>
            <w:proofErr w:type="gramStart"/>
            <w:r w:rsidRPr="00F22E39">
              <w:rPr>
                <w:sz w:val="24"/>
                <w:szCs w:val="24"/>
                <w:lang w:eastAsia="en-US"/>
              </w:rPr>
              <w:t>шт</w:t>
            </w:r>
            <w:proofErr w:type="spellEnd"/>
            <w:proofErr w:type="gramEnd"/>
          </w:p>
        </w:tc>
        <w:tc>
          <w:tcPr>
            <w:tcW w:w="0" w:type="auto"/>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1</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r>
      <w:tr w:rsidR="00F22E39" w:rsidRPr="00F22E39" w:rsidTr="00F22E39">
        <w:trPr>
          <w:jc w:val="center"/>
        </w:trPr>
        <w:tc>
          <w:tcPr>
            <w:tcW w:w="0" w:type="auto"/>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2</w:t>
            </w:r>
          </w:p>
        </w:tc>
        <w:tc>
          <w:tcPr>
            <w:tcW w:w="0" w:type="auto"/>
          </w:tcPr>
          <w:p w:rsidR="00F22E39" w:rsidRPr="00F22E39" w:rsidRDefault="00F22E39" w:rsidP="00F22E39">
            <w:pPr>
              <w:widowControl/>
              <w:spacing w:line="240" w:lineRule="auto"/>
              <w:contextualSpacing/>
              <w:jc w:val="both"/>
              <w:rPr>
                <w:color w:val="7F7F7F" w:themeColor="text1" w:themeTint="80"/>
                <w:sz w:val="24"/>
                <w:szCs w:val="24"/>
                <w:lang w:eastAsia="en-US"/>
              </w:rPr>
            </w:pPr>
            <w:r w:rsidRPr="00F22E39">
              <w:rPr>
                <w:color w:val="7F7F7F" w:themeColor="text1" w:themeTint="80"/>
                <w:sz w:val="24"/>
                <w:szCs w:val="24"/>
                <w:lang w:val="en-US" w:eastAsia="en-US"/>
              </w:rPr>
              <w:t>SIP</w:t>
            </w:r>
            <w:r w:rsidRPr="00F22E39">
              <w:rPr>
                <w:color w:val="7F7F7F" w:themeColor="text1" w:themeTint="80"/>
                <w:sz w:val="24"/>
                <w:szCs w:val="24"/>
                <w:lang w:eastAsia="en-US"/>
              </w:rPr>
              <w:t xml:space="preserve">-телефон 1 линия </w:t>
            </w:r>
            <w:r w:rsidRPr="00F22E39">
              <w:rPr>
                <w:color w:val="7F7F7F" w:themeColor="text1" w:themeTint="80"/>
                <w:sz w:val="24"/>
                <w:szCs w:val="24"/>
                <w:lang w:val="en-US" w:eastAsia="en-US"/>
              </w:rPr>
              <w:t>Yealink</w:t>
            </w:r>
            <w:r w:rsidRPr="00F22E39">
              <w:rPr>
                <w:color w:val="7F7F7F" w:themeColor="text1" w:themeTint="80"/>
                <w:sz w:val="24"/>
                <w:szCs w:val="24"/>
                <w:lang w:eastAsia="en-US"/>
              </w:rPr>
              <w:t xml:space="preserve"> </w:t>
            </w:r>
            <w:r w:rsidRPr="00F22E39">
              <w:rPr>
                <w:color w:val="7F7F7F" w:themeColor="text1" w:themeTint="80"/>
                <w:sz w:val="24"/>
                <w:szCs w:val="24"/>
                <w:lang w:val="en-US" w:eastAsia="en-US"/>
              </w:rPr>
              <w:t>SIP</w:t>
            </w:r>
            <w:r w:rsidRPr="00F22E39">
              <w:rPr>
                <w:color w:val="7F7F7F" w:themeColor="text1" w:themeTint="80"/>
                <w:sz w:val="24"/>
                <w:szCs w:val="24"/>
                <w:lang w:eastAsia="en-US"/>
              </w:rPr>
              <w:t>-</w:t>
            </w:r>
            <w:r w:rsidRPr="00F22E39">
              <w:rPr>
                <w:color w:val="7F7F7F" w:themeColor="text1" w:themeTint="80"/>
                <w:sz w:val="24"/>
                <w:szCs w:val="24"/>
                <w:lang w:val="en-US" w:eastAsia="en-US"/>
              </w:rPr>
              <w:t>T</w:t>
            </w:r>
            <w:r w:rsidRPr="00F22E39">
              <w:rPr>
                <w:color w:val="7F7F7F" w:themeColor="text1" w:themeTint="80"/>
                <w:sz w:val="24"/>
                <w:szCs w:val="24"/>
                <w:lang w:eastAsia="en-US"/>
              </w:rPr>
              <w:t>19</w:t>
            </w:r>
            <w:r w:rsidRPr="00F22E39">
              <w:rPr>
                <w:color w:val="7F7F7F" w:themeColor="text1" w:themeTint="80"/>
                <w:sz w:val="24"/>
                <w:szCs w:val="24"/>
                <w:lang w:val="en-US" w:eastAsia="en-US"/>
              </w:rPr>
              <w:t>P</w:t>
            </w:r>
            <w:r w:rsidRPr="00F22E39">
              <w:rPr>
                <w:color w:val="7F7F7F" w:themeColor="text1" w:themeTint="80"/>
                <w:sz w:val="24"/>
                <w:szCs w:val="24"/>
                <w:lang w:eastAsia="en-US"/>
              </w:rPr>
              <w:t xml:space="preserve"> </w:t>
            </w:r>
            <w:r w:rsidRPr="00F22E39">
              <w:rPr>
                <w:color w:val="7F7F7F" w:themeColor="text1" w:themeTint="80"/>
                <w:sz w:val="24"/>
                <w:szCs w:val="24"/>
                <w:lang w:val="en-US" w:eastAsia="en-US"/>
              </w:rPr>
              <w:t>E</w:t>
            </w:r>
            <w:r w:rsidRPr="00F22E39">
              <w:rPr>
                <w:color w:val="7F7F7F" w:themeColor="text1" w:themeTint="80"/>
                <w:sz w:val="24"/>
                <w:szCs w:val="24"/>
                <w:lang w:eastAsia="en-US"/>
              </w:rPr>
              <w:t xml:space="preserve">2, </w:t>
            </w:r>
            <w:proofErr w:type="spellStart"/>
            <w:r w:rsidRPr="00F22E39">
              <w:rPr>
                <w:color w:val="7F7F7F" w:themeColor="text1" w:themeTint="80"/>
                <w:sz w:val="24"/>
                <w:szCs w:val="24"/>
                <w:lang w:val="en-US" w:eastAsia="en-US"/>
              </w:rPr>
              <w:t>PoE</w:t>
            </w:r>
            <w:proofErr w:type="spellEnd"/>
            <w:r w:rsidRPr="00F22E39">
              <w:rPr>
                <w:color w:val="7F7F7F" w:themeColor="text1" w:themeTint="80"/>
                <w:sz w:val="24"/>
                <w:szCs w:val="24"/>
                <w:lang w:eastAsia="en-US"/>
              </w:rPr>
              <w:t xml:space="preserve"> или эквивалент</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roofErr w:type="spellStart"/>
            <w:proofErr w:type="gramStart"/>
            <w:r w:rsidRPr="00F22E39">
              <w:rPr>
                <w:sz w:val="24"/>
                <w:szCs w:val="24"/>
                <w:lang w:eastAsia="en-US"/>
              </w:rPr>
              <w:t>шт</w:t>
            </w:r>
            <w:proofErr w:type="spellEnd"/>
            <w:proofErr w:type="gramEnd"/>
          </w:p>
        </w:tc>
        <w:tc>
          <w:tcPr>
            <w:tcW w:w="0" w:type="auto"/>
            <w:vAlign w:val="center"/>
          </w:tcPr>
          <w:p w:rsidR="00F22E39" w:rsidRPr="00F22E39" w:rsidRDefault="00F22E39" w:rsidP="00F22E39">
            <w:pPr>
              <w:widowControl/>
              <w:spacing w:line="240" w:lineRule="auto"/>
              <w:contextualSpacing/>
              <w:jc w:val="center"/>
              <w:rPr>
                <w:sz w:val="24"/>
                <w:szCs w:val="24"/>
                <w:lang w:val="en-US" w:eastAsia="en-US"/>
              </w:rPr>
            </w:pPr>
            <w:r w:rsidRPr="00F22E39">
              <w:rPr>
                <w:sz w:val="24"/>
                <w:szCs w:val="24"/>
                <w:lang w:val="en-US" w:eastAsia="en-US"/>
              </w:rPr>
              <w:t>61</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r>
      <w:tr w:rsidR="00F22E39" w:rsidRPr="00F22E39" w:rsidTr="00F22E39">
        <w:trPr>
          <w:jc w:val="center"/>
        </w:trPr>
        <w:tc>
          <w:tcPr>
            <w:tcW w:w="0" w:type="auto"/>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3</w:t>
            </w:r>
          </w:p>
        </w:tc>
        <w:tc>
          <w:tcPr>
            <w:tcW w:w="0" w:type="auto"/>
          </w:tcPr>
          <w:p w:rsidR="00F22E39" w:rsidRPr="00F22E39" w:rsidRDefault="00F22E39" w:rsidP="00F22E39">
            <w:pPr>
              <w:widowControl/>
              <w:spacing w:line="240" w:lineRule="auto"/>
              <w:contextualSpacing/>
              <w:jc w:val="both"/>
              <w:rPr>
                <w:color w:val="7F7F7F" w:themeColor="text1" w:themeTint="80"/>
                <w:sz w:val="24"/>
                <w:szCs w:val="24"/>
                <w:lang w:eastAsia="en-US"/>
              </w:rPr>
            </w:pPr>
            <w:r w:rsidRPr="00F22E39">
              <w:rPr>
                <w:color w:val="7F7F7F" w:themeColor="text1" w:themeTint="80"/>
                <w:sz w:val="24"/>
                <w:szCs w:val="24"/>
                <w:lang w:val="en-US" w:eastAsia="en-US"/>
              </w:rPr>
              <w:t>VoIP</w:t>
            </w:r>
            <w:r w:rsidRPr="00F22E39">
              <w:rPr>
                <w:color w:val="7F7F7F" w:themeColor="text1" w:themeTint="80"/>
                <w:sz w:val="24"/>
                <w:szCs w:val="24"/>
                <w:lang w:eastAsia="en-US"/>
              </w:rPr>
              <w:t xml:space="preserve">-телефон </w:t>
            </w:r>
            <w:r w:rsidRPr="00F22E39">
              <w:rPr>
                <w:color w:val="7F7F7F" w:themeColor="text1" w:themeTint="80"/>
                <w:sz w:val="24"/>
                <w:szCs w:val="24"/>
                <w:lang w:val="en-US" w:eastAsia="en-US"/>
              </w:rPr>
              <w:t>Yealink</w:t>
            </w:r>
            <w:r w:rsidRPr="00F22E39">
              <w:rPr>
                <w:color w:val="7F7F7F" w:themeColor="text1" w:themeTint="80"/>
                <w:sz w:val="24"/>
                <w:szCs w:val="24"/>
                <w:lang w:eastAsia="en-US"/>
              </w:rPr>
              <w:t xml:space="preserve"> </w:t>
            </w:r>
            <w:r w:rsidRPr="00F22E39">
              <w:rPr>
                <w:color w:val="7F7F7F" w:themeColor="text1" w:themeTint="80"/>
                <w:sz w:val="24"/>
                <w:szCs w:val="24"/>
                <w:lang w:val="en-US" w:eastAsia="en-US"/>
              </w:rPr>
              <w:t>SIP</w:t>
            </w:r>
            <w:r w:rsidRPr="00F22E39">
              <w:rPr>
                <w:color w:val="7F7F7F" w:themeColor="text1" w:themeTint="80"/>
                <w:sz w:val="24"/>
                <w:szCs w:val="24"/>
                <w:lang w:eastAsia="en-US"/>
              </w:rPr>
              <w:t>-</w:t>
            </w:r>
            <w:r w:rsidRPr="00F22E39">
              <w:rPr>
                <w:color w:val="7F7F7F" w:themeColor="text1" w:themeTint="80"/>
                <w:sz w:val="24"/>
                <w:szCs w:val="24"/>
                <w:lang w:val="en-US" w:eastAsia="en-US"/>
              </w:rPr>
              <w:t>T</w:t>
            </w:r>
            <w:r w:rsidRPr="00F22E39">
              <w:rPr>
                <w:color w:val="7F7F7F" w:themeColor="text1" w:themeTint="80"/>
                <w:sz w:val="24"/>
                <w:szCs w:val="24"/>
                <w:lang w:eastAsia="en-US"/>
              </w:rPr>
              <w:t>58</w:t>
            </w:r>
            <w:r w:rsidRPr="00F22E39">
              <w:rPr>
                <w:color w:val="7F7F7F" w:themeColor="text1" w:themeTint="80"/>
                <w:sz w:val="24"/>
                <w:szCs w:val="24"/>
                <w:lang w:val="en-US" w:eastAsia="en-US"/>
              </w:rPr>
              <w:t>A</w:t>
            </w:r>
            <w:r w:rsidRPr="00F22E39">
              <w:rPr>
                <w:color w:val="7F7F7F" w:themeColor="text1" w:themeTint="80"/>
                <w:sz w:val="24"/>
                <w:szCs w:val="24"/>
                <w:lang w:eastAsia="en-US"/>
              </w:rPr>
              <w:t xml:space="preserve"> или эквивалент</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roofErr w:type="spellStart"/>
            <w:proofErr w:type="gramStart"/>
            <w:r w:rsidRPr="00F22E39">
              <w:rPr>
                <w:sz w:val="24"/>
                <w:szCs w:val="24"/>
                <w:lang w:eastAsia="en-US"/>
              </w:rPr>
              <w:t>шт</w:t>
            </w:r>
            <w:proofErr w:type="spellEnd"/>
            <w:proofErr w:type="gramEnd"/>
          </w:p>
        </w:tc>
        <w:tc>
          <w:tcPr>
            <w:tcW w:w="0" w:type="auto"/>
            <w:vAlign w:val="center"/>
          </w:tcPr>
          <w:p w:rsidR="00F22E39" w:rsidRPr="00F22E39" w:rsidRDefault="00F22E39" w:rsidP="00F22E39">
            <w:pPr>
              <w:widowControl/>
              <w:spacing w:line="240" w:lineRule="auto"/>
              <w:contextualSpacing/>
              <w:jc w:val="center"/>
              <w:rPr>
                <w:sz w:val="24"/>
                <w:szCs w:val="24"/>
                <w:lang w:val="en-US" w:eastAsia="en-US"/>
              </w:rPr>
            </w:pPr>
            <w:r w:rsidRPr="00F22E39">
              <w:rPr>
                <w:sz w:val="24"/>
                <w:szCs w:val="24"/>
                <w:lang w:val="en-US" w:eastAsia="en-US"/>
              </w:rPr>
              <w:t>7</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r>
      <w:tr w:rsidR="00F22E39" w:rsidRPr="00F22E39" w:rsidTr="00F22E39">
        <w:trPr>
          <w:jc w:val="center"/>
        </w:trPr>
        <w:tc>
          <w:tcPr>
            <w:tcW w:w="0" w:type="auto"/>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4</w:t>
            </w:r>
          </w:p>
        </w:tc>
        <w:tc>
          <w:tcPr>
            <w:tcW w:w="0" w:type="auto"/>
          </w:tcPr>
          <w:p w:rsidR="00F22E39" w:rsidRPr="00F22E39" w:rsidRDefault="00F22E39" w:rsidP="00F22E39">
            <w:pPr>
              <w:widowControl/>
              <w:spacing w:line="240" w:lineRule="auto"/>
              <w:contextualSpacing/>
              <w:jc w:val="both"/>
              <w:rPr>
                <w:color w:val="7F7F7F" w:themeColor="text1" w:themeTint="80"/>
                <w:sz w:val="24"/>
                <w:szCs w:val="24"/>
                <w:lang w:eastAsia="en-US"/>
              </w:rPr>
            </w:pPr>
            <w:r w:rsidRPr="00F22E39">
              <w:rPr>
                <w:color w:val="7F7F7F" w:themeColor="text1" w:themeTint="80"/>
                <w:sz w:val="24"/>
                <w:szCs w:val="24"/>
                <w:lang w:eastAsia="en-US"/>
              </w:rPr>
              <w:t xml:space="preserve">Модуль расширения </w:t>
            </w:r>
            <w:r w:rsidRPr="00F22E39">
              <w:rPr>
                <w:color w:val="7F7F7F" w:themeColor="text1" w:themeTint="80"/>
                <w:sz w:val="24"/>
                <w:szCs w:val="24"/>
                <w:lang w:val="en-US" w:eastAsia="en-US"/>
              </w:rPr>
              <w:t>Yealink</w:t>
            </w:r>
            <w:r w:rsidRPr="00F22E39">
              <w:rPr>
                <w:color w:val="7F7F7F" w:themeColor="text1" w:themeTint="80"/>
                <w:sz w:val="24"/>
                <w:szCs w:val="24"/>
                <w:lang w:eastAsia="en-US"/>
              </w:rPr>
              <w:t xml:space="preserve"> </w:t>
            </w:r>
            <w:r w:rsidRPr="00F22E39">
              <w:rPr>
                <w:color w:val="7F7F7F" w:themeColor="text1" w:themeTint="80"/>
                <w:sz w:val="24"/>
                <w:szCs w:val="24"/>
                <w:lang w:val="en-US" w:eastAsia="en-US"/>
              </w:rPr>
              <w:t>EXP</w:t>
            </w:r>
            <w:r w:rsidRPr="00F22E39">
              <w:rPr>
                <w:color w:val="7F7F7F" w:themeColor="text1" w:themeTint="80"/>
                <w:sz w:val="24"/>
                <w:szCs w:val="24"/>
                <w:lang w:eastAsia="en-US"/>
              </w:rPr>
              <w:t>50 или эквивалент</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roofErr w:type="spellStart"/>
            <w:proofErr w:type="gramStart"/>
            <w:r w:rsidRPr="00F22E39">
              <w:rPr>
                <w:sz w:val="24"/>
                <w:szCs w:val="24"/>
                <w:lang w:eastAsia="en-US"/>
              </w:rPr>
              <w:t>шт</w:t>
            </w:r>
            <w:proofErr w:type="spellEnd"/>
            <w:proofErr w:type="gramEnd"/>
          </w:p>
        </w:tc>
        <w:tc>
          <w:tcPr>
            <w:tcW w:w="0" w:type="auto"/>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7</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r>
      <w:tr w:rsidR="00F22E39" w:rsidRPr="00F22E39" w:rsidTr="00F22E39">
        <w:trPr>
          <w:jc w:val="center"/>
        </w:trPr>
        <w:tc>
          <w:tcPr>
            <w:tcW w:w="0" w:type="auto"/>
            <w:gridSpan w:val="5"/>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Итого:</w:t>
            </w:r>
          </w:p>
        </w:tc>
        <w:tc>
          <w:tcPr>
            <w:tcW w:w="0" w:type="auto"/>
          </w:tcPr>
          <w:p w:rsidR="00F22E39" w:rsidRPr="00F22E39" w:rsidRDefault="00F22E39" w:rsidP="00F22E39">
            <w:pPr>
              <w:widowControl/>
              <w:spacing w:line="240" w:lineRule="auto"/>
              <w:contextualSpacing/>
              <w:jc w:val="center"/>
              <w:rPr>
                <w:sz w:val="24"/>
                <w:szCs w:val="24"/>
                <w:lang w:eastAsia="en-US"/>
              </w:rPr>
            </w:pPr>
          </w:p>
        </w:tc>
        <w:tc>
          <w:tcPr>
            <w:tcW w:w="0" w:type="auto"/>
          </w:tcPr>
          <w:p w:rsidR="00F22E39" w:rsidRPr="00F22E39" w:rsidRDefault="00F22E39" w:rsidP="00F22E39">
            <w:pPr>
              <w:widowControl/>
              <w:spacing w:line="240" w:lineRule="auto"/>
              <w:contextualSpacing/>
              <w:jc w:val="center"/>
              <w:rPr>
                <w:sz w:val="24"/>
                <w:szCs w:val="24"/>
                <w:lang w:eastAsia="en-US"/>
              </w:rPr>
            </w:pPr>
          </w:p>
        </w:tc>
        <w:tc>
          <w:tcPr>
            <w:tcW w:w="0" w:type="auto"/>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r>
    </w:tbl>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both"/>
        <w:rPr>
          <w:sz w:val="24"/>
          <w:szCs w:val="24"/>
        </w:rPr>
      </w:pPr>
      <w:r w:rsidRPr="00F22E39">
        <w:rPr>
          <w:sz w:val="24"/>
          <w:szCs w:val="24"/>
        </w:rPr>
        <w:t xml:space="preserve">Итого: </w:t>
      </w:r>
      <w:r w:rsidRPr="00F22E39">
        <w:rPr>
          <w:i/>
          <w:sz w:val="24"/>
          <w:szCs w:val="24"/>
          <w:u w:val="single"/>
        </w:rPr>
        <w:t>сумма цифрами</w:t>
      </w:r>
      <w:r w:rsidRPr="00F22E39">
        <w:rPr>
          <w:sz w:val="24"/>
          <w:szCs w:val="24"/>
        </w:rPr>
        <w:t xml:space="preserve"> (</w:t>
      </w:r>
      <w:r w:rsidRPr="00F22E39">
        <w:rPr>
          <w:i/>
          <w:sz w:val="24"/>
          <w:szCs w:val="24"/>
          <w:u w:val="single"/>
        </w:rPr>
        <w:t>Сумма прописью</w:t>
      </w:r>
      <w:r w:rsidRPr="00F22E39">
        <w:rPr>
          <w:sz w:val="24"/>
          <w:szCs w:val="24"/>
        </w:rPr>
        <w:t xml:space="preserve">) рублей __ копеек, в том числе НДС 20% - </w:t>
      </w:r>
      <w:r w:rsidRPr="00F22E39">
        <w:rPr>
          <w:i/>
          <w:sz w:val="24"/>
          <w:szCs w:val="24"/>
          <w:u w:val="single"/>
        </w:rPr>
        <w:t>сумма цифрами</w:t>
      </w:r>
      <w:r w:rsidRPr="00F22E39">
        <w:rPr>
          <w:sz w:val="24"/>
          <w:szCs w:val="24"/>
        </w:rPr>
        <w:t xml:space="preserve"> (</w:t>
      </w:r>
      <w:r w:rsidRPr="00F22E39">
        <w:rPr>
          <w:i/>
          <w:sz w:val="24"/>
          <w:szCs w:val="24"/>
        </w:rPr>
        <w:t>Сумма прописью</w:t>
      </w:r>
      <w:r w:rsidRPr="00F22E39">
        <w:rPr>
          <w:sz w:val="24"/>
          <w:szCs w:val="24"/>
        </w:rPr>
        <w:t>) рублей __ копеек/НДС не облагается.</w:t>
      </w:r>
    </w:p>
    <w:p w:rsidR="00F22E39" w:rsidRPr="00F22E39" w:rsidRDefault="00F22E39" w:rsidP="00F22E39">
      <w:pPr>
        <w:tabs>
          <w:tab w:val="left" w:pos="2295"/>
        </w:tabs>
        <w:spacing w:line="240" w:lineRule="auto"/>
        <w:contextualSpacing/>
        <w:jc w:val="both"/>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widowControl/>
        <w:spacing w:line="240" w:lineRule="auto"/>
        <w:contextualSpacing/>
        <w:jc w:val="right"/>
        <w:rPr>
          <w:sz w:val="24"/>
          <w:szCs w:val="24"/>
        </w:rPr>
      </w:pPr>
    </w:p>
    <w:p w:rsidR="00F22E39" w:rsidRPr="00F22E39" w:rsidRDefault="00F22E39" w:rsidP="00F22E39">
      <w:pPr>
        <w:widowControl/>
        <w:spacing w:line="240" w:lineRule="auto"/>
        <w:contextualSpacing/>
        <w:jc w:val="right"/>
        <w:rPr>
          <w:sz w:val="24"/>
          <w:szCs w:val="24"/>
        </w:rPr>
      </w:pPr>
    </w:p>
    <w:p w:rsidR="00F22E39" w:rsidRPr="00F22E39" w:rsidRDefault="00F22E39" w:rsidP="00F22E39">
      <w:pPr>
        <w:widowControl/>
        <w:spacing w:line="240" w:lineRule="auto"/>
        <w:contextualSpacing/>
        <w:jc w:val="right"/>
        <w:rPr>
          <w:sz w:val="24"/>
          <w:szCs w:val="24"/>
        </w:rPr>
      </w:pPr>
    </w:p>
    <w:tbl>
      <w:tblPr>
        <w:tblW w:w="10281" w:type="dxa"/>
        <w:jc w:val="center"/>
        <w:tblLook w:val="04A0" w:firstRow="1" w:lastRow="0" w:firstColumn="1" w:lastColumn="0" w:noHBand="0" w:noVBand="1"/>
      </w:tblPr>
      <w:tblGrid>
        <w:gridCol w:w="5140"/>
        <w:gridCol w:w="5141"/>
      </w:tblGrid>
      <w:tr w:rsidR="00F22E39" w:rsidRPr="00F22E39" w:rsidTr="00F22E39">
        <w:trPr>
          <w:jc w:val="center"/>
        </w:trPr>
        <w:tc>
          <w:tcPr>
            <w:tcW w:w="5140" w:type="dxa"/>
            <w:shd w:val="clear" w:color="auto" w:fill="auto"/>
          </w:tcPr>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Покупатель:</w:t>
            </w:r>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 xml:space="preserve">Руководитель </w:t>
            </w:r>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ФГБУ «АМП Каспийского моря»</w:t>
            </w:r>
          </w:p>
          <w:p w:rsidR="00F22E39" w:rsidRPr="00F22E39" w:rsidRDefault="00F22E39" w:rsidP="00F22E39">
            <w:pPr>
              <w:widowControl/>
              <w:tabs>
                <w:tab w:val="num" w:pos="1260"/>
              </w:tabs>
              <w:spacing w:line="240" w:lineRule="auto"/>
              <w:contextualSpacing/>
              <w:jc w:val="both"/>
              <w:rPr>
                <w:sz w:val="24"/>
                <w:szCs w:val="24"/>
              </w:rPr>
            </w:pPr>
          </w:p>
          <w:p w:rsidR="00F22E39" w:rsidRPr="00F22E39" w:rsidRDefault="00F22E39" w:rsidP="00F22E39">
            <w:pPr>
              <w:widowControl/>
              <w:tabs>
                <w:tab w:val="num" w:pos="1260"/>
              </w:tabs>
              <w:spacing w:line="240" w:lineRule="auto"/>
              <w:contextualSpacing/>
              <w:jc w:val="both"/>
              <w:rPr>
                <w:sz w:val="24"/>
                <w:szCs w:val="24"/>
              </w:rPr>
            </w:pPr>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 xml:space="preserve">_________________ М.А. </w:t>
            </w:r>
            <w:proofErr w:type="spellStart"/>
            <w:r w:rsidRPr="00F22E39">
              <w:rPr>
                <w:sz w:val="24"/>
                <w:szCs w:val="24"/>
              </w:rPr>
              <w:t>Абдулатипов</w:t>
            </w:r>
            <w:proofErr w:type="spellEnd"/>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МП</w:t>
            </w:r>
          </w:p>
        </w:tc>
        <w:tc>
          <w:tcPr>
            <w:tcW w:w="5141" w:type="dxa"/>
          </w:tcPr>
          <w:p w:rsidR="00F22E39" w:rsidRPr="00F22E39" w:rsidRDefault="00F22E39" w:rsidP="00F22E39">
            <w:pPr>
              <w:widowControl/>
              <w:tabs>
                <w:tab w:val="num" w:pos="1260"/>
              </w:tabs>
              <w:spacing w:line="240" w:lineRule="auto"/>
              <w:ind w:left="35"/>
              <w:contextualSpacing/>
              <w:jc w:val="both"/>
              <w:rPr>
                <w:sz w:val="24"/>
                <w:szCs w:val="24"/>
              </w:rPr>
            </w:pPr>
            <w:r w:rsidRPr="00F22E39">
              <w:rPr>
                <w:sz w:val="24"/>
                <w:szCs w:val="24"/>
              </w:rPr>
              <w:t>Поставщик:</w:t>
            </w:r>
          </w:p>
          <w:p w:rsidR="00F22E39" w:rsidRPr="00F22E39" w:rsidRDefault="00F22E39" w:rsidP="00F22E39">
            <w:pPr>
              <w:widowControl/>
              <w:tabs>
                <w:tab w:val="num" w:pos="1260"/>
              </w:tabs>
              <w:spacing w:line="240" w:lineRule="auto"/>
              <w:ind w:left="35"/>
              <w:contextualSpacing/>
              <w:jc w:val="both"/>
              <w:rPr>
                <w:i/>
                <w:sz w:val="24"/>
                <w:szCs w:val="24"/>
              </w:rPr>
            </w:pPr>
            <w:r w:rsidRPr="00F22E39">
              <w:rPr>
                <w:i/>
                <w:sz w:val="24"/>
                <w:szCs w:val="24"/>
              </w:rPr>
              <w:t>Должность подписывающего лица</w:t>
            </w:r>
          </w:p>
          <w:p w:rsidR="00F22E39" w:rsidRPr="00F22E39" w:rsidRDefault="00F22E39" w:rsidP="00F22E39">
            <w:pPr>
              <w:widowControl/>
              <w:tabs>
                <w:tab w:val="num" w:pos="1260"/>
              </w:tabs>
              <w:spacing w:line="240" w:lineRule="auto"/>
              <w:ind w:left="35"/>
              <w:contextualSpacing/>
              <w:jc w:val="both"/>
              <w:rPr>
                <w:i/>
                <w:sz w:val="24"/>
                <w:szCs w:val="24"/>
              </w:rPr>
            </w:pPr>
          </w:p>
          <w:p w:rsidR="00F22E39" w:rsidRPr="00F22E39" w:rsidRDefault="00F22E39" w:rsidP="00F22E39">
            <w:pPr>
              <w:widowControl/>
              <w:tabs>
                <w:tab w:val="num" w:pos="1260"/>
              </w:tabs>
              <w:spacing w:line="240" w:lineRule="auto"/>
              <w:ind w:left="35"/>
              <w:contextualSpacing/>
              <w:jc w:val="both"/>
              <w:rPr>
                <w:i/>
                <w:sz w:val="24"/>
                <w:szCs w:val="24"/>
              </w:rPr>
            </w:pPr>
          </w:p>
          <w:p w:rsidR="00F22E39" w:rsidRPr="00F22E39" w:rsidRDefault="00F22E39" w:rsidP="00F22E39">
            <w:pPr>
              <w:widowControl/>
              <w:tabs>
                <w:tab w:val="num" w:pos="1260"/>
              </w:tabs>
              <w:spacing w:line="240" w:lineRule="auto"/>
              <w:ind w:left="35"/>
              <w:contextualSpacing/>
              <w:jc w:val="both"/>
              <w:rPr>
                <w:sz w:val="24"/>
                <w:szCs w:val="24"/>
              </w:rPr>
            </w:pPr>
          </w:p>
          <w:p w:rsidR="00F22E39" w:rsidRPr="00F22E39" w:rsidRDefault="00F22E39" w:rsidP="00F22E39">
            <w:pPr>
              <w:widowControl/>
              <w:tabs>
                <w:tab w:val="num" w:pos="1260"/>
              </w:tabs>
              <w:spacing w:line="240" w:lineRule="auto"/>
              <w:ind w:left="35"/>
              <w:contextualSpacing/>
              <w:jc w:val="both"/>
              <w:rPr>
                <w:sz w:val="24"/>
                <w:szCs w:val="24"/>
              </w:rPr>
            </w:pPr>
            <w:r w:rsidRPr="00F22E39">
              <w:rPr>
                <w:sz w:val="24"/>
                <w:szCs w:val="24"/>
              </w:rPr>
              <w:t xml:space="preserve">_________________ </w:t>
            </w:r>
            <w:r w:rsidRPr="00F22E39">
              <w:rPr>
                <w:i/>
                <w:sz w:val="24"/>
                <w:szCs w:val="24"/>
              </w:rPr>
              <w:t>ФИО</w:t>
            </w:r>
          </w:p>
          <w:p w:rsidR="00F22E39" w:rsidRPr="00F22E39" w:rsidRDefault="00F22E39" w:rsidP="00F22E39">
            <w:pPr>
              <w:widowControl/>
              <w:tabs>
                <w:tab w:val="num" w:pos="1260"/>
              </w:tabs>
              <w:spacing w:line="240" w:lineRule="auto"/>
              <w:ind w:left="35"/>
              <w:contextualSpacing/>
              <w:jc w:val="both"/>
              <w:rPr>
                <w:sz w:val="24"/>
                <w:szCs w:val="24"/>
              </w:rPr>
            </w:pPr>
            <w:r w:rsidRPr="00F22E39">
              <w:rPr>
                <w:sz w:val="24"/>
                <w:szCs w:val="24"/>
              </w:rPr>
              <w:t>МП (</w:t>
            </w:r>
            <w:r w:rsidRPr="00F22E39">
              <w:rPr>
                <w:i/>
                <w:sz w:val="24"/>
                <w:szCs w:val="24"/>
              </w:rPr>
              <w:t>при наличии</w:t>
            </w:r>
            <w:r w:rsidRPr="00F22E39">
              <w:rPr>
                <w:sz w:val="24"/>
                <w:szCs w:val="24"/>
              </w:rPr>
              <w:t xml:space="preserve">) </w:t>
            </w:r>
          </w:p>
        </w:tc>
      </w:tr>
    </w:tbl>
    <w:p w:rsidR="00F22E39" w:rsidRPr="00F22E39" w:rsidRDefault="00F22E39" w:rsidP="00F22E39">
      <w:pPr>
        <w:widowControl/>
        <w:spacing w:line="240" w:lineRule="auto"/>
        <w:contextualSpacing/>
        <w:jc w:val="right"/>
        <w:rPr>
          <w:sz w:val="24"/>
          <w:szCs w:val="24"/>
        </w:rPr>
      </w:pPr>
    </w:p>
    <w:p w:rsidR="00F22E39" w:rsidRPr="00F22E39" w:rsidRDefault="00F22E39" w:rsidP="00F22E39">
      <w:pPr>
        <w:widowControl/>
        <w:spacing w:line="240" w:lineRule="auto"/>
        <w:contextualSpacing/>
        <w:jc w:val="right"/>
        <w:rPr>
          <w:sz w:val="24"/>
          <w:szCs w:val="24"/>
        </w:rPr>
        <w:sectPr w:rsidR="00F22E39" w:rsidRPr="00F22E39" w:rsidSect="00F22E39">
          <w:headerReference w:type="default" r:id="rId22"/>
          <w:footerReference w:type="even" r:id="rId23"/>
          <w:footerReference w:type="default" r:id="rId24"/>
          <w:pgSz w:w="11906" w:h="16838"/>
          <w:pgMar w:top="1701" w:right="567" w:bottom="1134" w:left="1134" w:header="709" w:footer="709" w:gutter="0"/>
          <w:cols w:space="708"/>
          <w:docGrid w:linePitch="360"/>
        </w:sectPr>
      </w:pPr>
    </w:p>
    <w:p w:rsidR="00F22E39" w:rsidRPr="00F22E39" w:rsidRDefault="00F22E39" w:rsidP="00F22E39">
      <w:pPr>
        <w:widowControl/>
        <w:spacing w:line="240" w:lineRule="auto"/>
        <w:contextualSpacing/>
        <w:jc w:val="right"/>
        <w:rPr>
          <w:sz w:val="24"/>
          <w:szCs w:val="24"/>
        </w:rPr>
      </w:pPr>
      <w:r w:rsidRPr="00F22E39">
        <w:rPr>
          <w:sz w:val="24"/>
          <w:szCs w:val="24"/>
        </w:rPr>
        <w:lastRenderedPageBreak/>
        <w:t>Приложение № 2</w:t>
      </w:r>
    </w:p>
    <w:p w:rsidR="00F22E39" w:rsidRPr="00F22E39" w:rsidRDefault="00F22E39" w:rsidP="00F22E39">
      <w:pPr>
        <w:widowControl/>
        <w:spacing w:line="240" w:lineRule="auto"/>
        <w:contextualSpacing/>
        <w:jc w:val="right"/>
        <w:rPr>
          <w:rFonts w:eastAsia="Calibri"/>
          <w:sz w:val="24"/>
          <w:szCs w:val="24"/>
          <w:lang w:eastAsia="en-US"/>
        </w:rPr>
      </w:pPr>
      <w:r w:rsidRPr="00F22E39">
        <w:rPr>
          <w:sz w:val="24"/>
          <w:szCs w:val="24"/>
        </w:rPr>
        <w:t xml:space="preserve"> к договору №______________ от «__»_________2019 г.</w:t>
      </w:r>
    </w:p>
    <w:p w:rsidR="00F22E39" w:rsidRPr="00F22E39" w:rsidRDefault="00F22E39" w:rsidP="00F22E39">
      <w:pPr>
        <w:widowControl/>
        <w:spacing w:line="240" w:lineRule="auto"/>
        <w:ind w:firstLine="567"/>
        <w:contextualSpacing/>
        <w:jc w:val="both"/>
        <w:rPr>
          <w:sz w:val="24"/>
          <w:szCs w:val="24"/>
        </w:rPr>
      </w:pPr>
    </w:p>
    <w:p w:rsidR="00F22E39" w:rsidRPr="00F22E39" w:rsidRDefault="00F22E39" w:rsidP="00F22E39">
      <w:pPr>
        <w:widowControl/>
        <w:spacing w:line="240" w:lineRule="auto"/>
        <w:contextualSpacing/>
        <w:jc w:val="both"/>
        <w:rPr>
          <w:sz w:val="24"/>
          <w:szCs w:val="24"/>
        </w:rPr>
      </w:pPr>
    </w:p>
    <w:p w:rsidR="00F22E39" w:rsidRPr="00F22E39" w:rsidRDefault="00F22E39" w:rsidP="00F22E39">
      <w:pPr>
        <w:widowControl/>
        <w:spacing w:line="240" w:lineRule="auto"/>
        <w:contextualSpacing/>
        <w:jc w:val="center"/>
        <w:rPr>
          <w:sz w:val="24"/>
          <w:szCs w:val="24"/>
        </w:rPr>
      </w:pPr>
      <w:r w:rsidRPr="00F22E39">
        <w:rPr>
          <w:sz w:val="24"/>
          <w:szCs w:val="24"/>
        </w:rPr>
        <w:t xml:space="preserve">Техническое задание </w:t>
      </w:r>
    </w:p>
    <w:p w:rsidR="00F22E39" w:rsidRPr="00F22E39" w:rsidRDefault="00F22E39" w:rsidP="00F22E39">
      <w:pPr>
        <w:widowControl/>
        <w:spacing w:line="240" w:lineRule="auto"/>
        <w:contextualSpacing/>
        <w:jc w:val="both"/>
        <w:rPr>
          <w:sz w:val="24"/>
          <w:szCs w:val="24"/>
        </w:rPr>
      </w:pPr>
    </w:p>
    <w:p w:rsidR="00F22E39" w:rsidRPr="00F22E39" w:rsidRDefault="00F22E39" w:rsidP="00F22E39">
      <w:pPr>
        <w:widowControl/>
        <w:spacing w:line="240" w:lineRule="auto"/>
        <w:contextualSpacing/>
        <w:jc w:val="both"/>
        <w:rPr>
          <w:sz w:val="24"/>
          <w:szCs w:val="24"/>
        </w:rPr>
      </w:pPr>
      <w:r w:rsidRPr="00F22E39">
        <w:rPr>
          <w:sz w:val="24"/>
          <w:szCs w:val="24"/>
        </w:rPr>
        <w:t>1. Характеристики оборудования телефонной связи:</w:t>
      </w:r>
    </w:p>
    <w:tbl>
      <w:tblPr>
        <w:tblStyle w:val="12120"/>
        <w:tblW w:w="10206" w:type="dxa"/>
        <w:tblInd w:w="-5" w:type="dxa"/>
        <w:tblLayout w:type="fixed"/>
        <w:tblLook w:val="04A0" w:firstRow="1" w:lastRow="0" w:firstColumn="1" w:lastColumn="0" w:noHBand="0" w:noVBand="1"/>
      </w:tblPr>
      <w:tblGrid>
        <w:gridCol w:w="709"/>
        <w:gridCol w:w="1984"/>
        <w:gridCol w:w="3542"/>
        <w:gridCol w:w="2554"/>
        <w:gridCol w:w="709"/>
        <w:gridCol w:w="708"/>
      </w:tblGrid>
      <w:tr w:rsidR="00F22E39" w:rsidRPr="00F22E39" w:rsidTr="00F22E39">
        <w:trPr>
          <w:tblHeader/>
        </w:trPr>
        <w:tc>
          <w:tcPr>
            <w:tcW w:w="709" w:type="dxa"/>
            <w:shd w:val="clear" w:color="auto" w:fill="BFBFBF" w:themeFill="background1" w:themeFillShade="BF"/>
            <w:vAlign w:val="center"/>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 xml:space="preserve">№ </w:t>
            </w:r>
            <w:proofErr w:type="gramStart"/>
            <w:r w:rsidRPr="00F22E39">
              <w:rPr>
                <w:rFonts w:ascii="Times New Roman" w:hAnsi="Times New Roman" w:cs="Times New Roman"/>
                <w:sz w:val="24"/>
                <w:szCs w:val="24"/>
              </w:rPr>
              <w:t>п</w:t>
            </w:r>
            <w:proofErr w:type="gramEnd"/>
            <w:r w:rsidRPr="00F22E39">
              <w:rPr>
                <w:rFonts w:ascii="Times New Roman" w:hAnsi="Times New Roman" w:cs="Times New Roman"/>
                <w:sz w:val="24"/>
                <w:szCs w:val="24"/>
              </w:rPr>
              <w:t>/п</w:t>
            </w:r>
          </w:p>
        </w:tc>
        <w:tc>
          <w:tcPr>
            <w:tcW w:w="1984" w:type="dxa"/>
            <w:shd w:val="clear" w:color="auto" w:fill="BFBFBF" w:themeFill="background1" w:themeFillShade="BF"/>
            <w:hideMark/>
          </w:tcPr>
          <w:p w:rsidR="00F22E39" w:rsidRPr="00F22E39" w:rsidRDefault="00F22E39" w:rsidP="00F22E39">
            <w:pPr>
              <w:widowControl/>
              <w:spacing w:line="240" w:lineRule="auto"/>
              <w:contextualSpacing/>
              <w:jc w:val="center"/>
              <w:rPr>
                <w:rFonts w:ascii="Times New Roman" w:hAnsi="Times New Roman" w:cs="Times New Roman"/>
                <w:sz w:val="24"/>
                <w:szCs w:val="24"/>
              </w:rPr>
            </w:pPr>
            <w:r w:rsidRPr="00F22E39">
              <w:rPr>
                <w:rFonts w:ascii="Times New Roman" w:hAnsi="Times New Roman" w:cs="Times New Roman"/>
                <w:sz w:val="24"/>
                <w:szCs w:val="24"/>
              </w:rPr>
              <w:t>Наименование оборудования телефонной связи</w:t>
            </w:r>
          </w:p>
        </w:tc>
        <w:tc>
          <w:tcPr>
            <w:tcW w:w="6096" w:type="dxa"/>
            <w:gridSpan w:val="2"/>
            <w:shd w:val="clear" w:color="auto" w:fill="BFBFBF" w:themeFill="background1" w:themeFillShade="BF"/>
            <w:hideMark/>
          </w:tcPr>
          <w:p w:rsidR="00F22E39" w:rsidRPr="00F22E39" w:rsidRDefault="00F22E39" w:rsidP="00F22E39">
            <w:pPr>
              <w:widowControl/>
              <w:spacing w:line="240" w:lineRule="auto"/>
              <w:contextualSpacing/>
              <w:jc w:val="center"/>
              <w:rPr>
                <w:rFonts w:ascii="Times New Roman" w:hAnsi="Times New Roman" w:cs="Times New Roman"/>
                <w:sz w:val="24"/>
                <w:szCs w:val="24"/>
              </w:rPr>
            </w:pPr>
            <w:r w:rsidRPr="00F22E39">
              <w:rPr>
                <w:rFonts w:ascii="Times New Roman" w:hAnsi="Times New Roman" w:cs="Times New Roman"/>
                <w:sz w:val="24"/>
                <w:szCs w:val="24"/>
              </w:rPr>
              <w:t>Технические характеристики</w:t>
            </w:r>
          </w:p>
          <w:p w:rsidR="00F22E39" w:rsidRPr="00F22E39" w:rsidRDefault="00F22E39" w:rsidP="00F22E39">
            <w:pPr>
              <w:widowControl/>
              <w:spacing w:line="240" w:lineRule="auto"/>
              <w:contextualSpacing/>
              <w:jc w:val="center"/>
              <w:rPr>
                <w:rFonts w:ascii="Times New Roman" w:hAnsi="Times New Roman" w:cs="Times New Roman"/>
                <w:sz w:val="24"/>
                <w:szCs w:val="24"/>
              </w:rPr>
            </w:pPr>
            <w:r w:rsidRPr="00F22E39">
              <w:rPr>
                <w:rFonts w:ascii="Times New Roman" w:hAnsi="Times New Roman" w:cs="Times New Roman"/>
                <w:sz w:val="24"/>
                <w:szCs w:val="24"/>
              </w:rPr>
              <w:t>оборудования телефонной связи</w:t>
            </w:r>
          </w:p>
        </w:tc>
        <w:tc>
          <w:tcPr>
            <w:tcW w:w="709" w:type="dxa"/>
            <w:shd w:val="clear" w:color="auto" w:fill="BFBFBF" w:themeFill="background1" w:themeFillShade="BF"/>
            <w:vAlign w:val="center"/>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Ед. изм.</w:t>
            </w:r>
          </w:p>
        </w:tc>
        <w:tc>
          <w:tcPr>
            <w:tcW w:w="708" w:type="dxa"/>
            <w:shd w:val="clear" w:color="auto" w:fill="BFBFBF" w:themeFill="background1" w:themeFillShade="BF"/>
            <w:vAlign w:val="center"/>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Кол-во</w:t>
            </w:r>
          </w:p>
        </w:tc>
      </w:tr>
      <w:tr w:rsidR="00F22E39" w:rsidRPr="00F22E39" w:rsidTr="00F22E39">
        <w:trPr>
          <w:trHeight w:val="70"/>
        </w:trPr>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1</w:t>
            </w:r>
          </w:p>
        </w:tc>
        <w:tc>
          <w:tcPr>
            <w:tcW w:w="1984" w:type="dxa"/>
            <w:vMerge w:val="restart"/>
          </w:tcPr>
          <w:p w:rsidR="00F22E39" w:rsidRPr="00F22E39" w:rsidRDefault="00F22E39" w:rsidP="00F22E39">
            <w:pPr>
              <w:widowControl/>
              <w:spacing w:line="240" w:lineRule="auto"/>
              <w:contextualSpacing/>
              <w:rPr>
                <w:rFonts w:ascii="Times New Roman" w:hAnsi="Times New Roman" w:cs="Times New Roman"/>
                <w:bCs/>
                <w:sz w:val="24"/>
                <w:szCs w:val="24"/>
              </w:rPr>
            </w:pPr>
            <w:r w:rsidRPr="00F22E39">
              <w:rPr>
                <w:rFonts w:ascii="Times New Roman" w:eastAsia="Times New Roman" w:hAnsi="Times New Roman" w:cs="Times New Roman"/>
                <w:color w:val="7F7F7F" w:themeColor="text1" w:themeTint="80"/>
                <w:sz w:val="24"/>
                <w:szCs w:val="24"/>
                <w:lang w:val="en-US"/>
              </w:rPr>
              <w:t>IP</w:t>
            </w:r>
            <w:r w:rsidRPr="00F22E39">
              <w:rPr>
                <w:rFonts w:ascii="Times New Roman" w:eastAsia="Times New Roman" w:hAnsi="Times New Roman" w:cs="Times New Roman"/>
                <w:color w:val="7F7F7F" w:themeColor="text1" w:themeTint="80"/>
                <w:sz w:val="24"/>
                <w:szCs w:val="24"/>
              </w:rPr>
              <w:t>-АТС УПАТС «Протон-ССС»  СК-100 Сервер коммуникаций включая ПО «</w:t>
            </w:r>
            <w:proofErr w:type="spellStart"/>
            <w:r w:rsidRPr="00F22E39">
              <w:rPr>
                <w:rFonts w:ascii="Times New Roman" w:eastAsia="Times New Roman" w:hAnsi="Times New Roman" w:cs="Times New Roman"/>
                <w:color w:val="7F7F7F" w:themeColor="text1" w:themeTint="80"/>
                <w:sz w:val="24"/>
                <w:szCs w:val="24"/>
              </w:rPr>
              <w:t>Медиасервер</w:t>
            </w:r>
            <w:proofErr w:type="spellEnd"/>
            <w:r w:rsidRPr="00F22E39">
              <w:rPr>
                <w:rFonts w:ascii="Times New Roman" w:eastAsia="Times New Roman" w:hAnsi="Times New Roman" w:cs="Times New Roman"/>
                <w:color w:val="7F7F7F" w:themeColor="text1" w:themeTint="80"/>
                <w:sz w:val="24"/>
                <w:szCs w:val="24"/>
              </w:rPr>
              <w:t>» пакет «Базовый» Конференц-связь, оповещение (количество абонентов до 85) или эквивалент</w:t>
            </w: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Процессор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lang w:val="en-US"/>
              </w:rPr>
            </w:pPr>
            <w:r w:rsidRPr="00F22E39">
              <w:rPr>
                <w:rFonts w:ascii="Times New Roman" w:hAnsi="Times New Roman" w:cs="Times New Roman"/>
                <w:iCs/>
                <w:sz w:val="24"/>
                <w:szCs w:val="24"/>
              </w:rPr>
              <w:t xml:space="preserve">Не хуже </w:t>
            </w:r>
            <w:r w:rsidRPr="00F22E39">
              <w:rPr>
                <w:rFonts w:ascii="Times New Roman" w:hAnsi="Times New Roman" w:cs="Times New Roman"/>
                <w:iCs/>
                <w:sz w:val="24"/>
                <w:szCs w:val="24"/>
                <w:lang w:val="en-US"/>
              </w:rPr>
              <w:t>Core i3</w:t>
            </w:r>
          </w:p>
        </w:tc>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roofErr w:type="spellStart"/>
            <w:proofErr w:type="gramStart"/>
            <w:r w:rsidRPr="00F22E39">
              <w:rPr>
                <w:rFonts w:ascii="Times New Roman" w:hAnsi="Times New Roman" w:cs="Times New Roman"/>
                <w:sz w:val="24"/>
                <w:szCs w:val="24"/>
              </w:rPr>
              <w:t>шт</w:t>
            </w:r>
            <w:proofErr w:type="spellEnd"/>
            <w:proofErr w:type="gramEnd"/>
          </w:p>
        </w:tc>
        <w:tc>
          <w:tcPr>
            <w:tcW w:w="708" w:type="dxa"/>
            <w:vMerge w:val="restart"/>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1</w:t>
            </w: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Количество оперативной памяти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r w:rsidRPr="00F22E39">
              <w:rPr>
                <w:rFonts w:ascii="Times New Roman" w:hAnsi="Times New Roman" w:cs="Times New Roman"/>
                <w:iCs/>
                <w:sz w:val="24"/>
                <w:szCs w:val="24"/>
                <w:lang w:val="en-US"/>
              </w:rPr>
              <w:t>8</w:t>
            </w:r>
            <w:proofErr w:type="spellStart"/>
            <w:r w:rsidRPr="00F22E39">
              <w:rPr>
                <w:rFonts w:ascii="Times New Roman" w:hAnsi="Times New Roman" w:cs="Times New Roman"/>
                <w:iCs/>
                <w:sz w:val="24"/>
                <w:szCs w:val="24"/>
              </w:rPr>
              <w:t>гб</w:t>
            </w:r>
            <w:proofErr w:type="spellEnd"/>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lang w:val="en-US"/>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Жёсткий диск</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r w:rsidRPr="00F22E39">
              <w:rPr>
                <w:rFonts w:ascii="Times New Roman" w:hAnsi="Times New Roman" w:cs="Times New Roman"/>
                <w:iCs/>
                <w:sz w:val="24"/>
                <w:szCs w:val="24"/>
                <w:lang w:val="en-US"/>
              </w:rPr>
              <w:t>1</w:t>
            </w:r>
            <w:proofErr w:type="spellStart"/>
            <w:r w:rsidRPr="00F22E39">
              <w:rPr>
                <w:rFonts w:ascii="Times New Roman" w:hAnsi="Times New Roman" w:cs="Times New Roman"/>
                <w:iCs/>
                <w:sz w:val="24"/>
                <w:szCs w:val="24"/>
              </w:rPr>
              <w:t>тб</w:t>
            </w:r>
            <w:proofErr w:type="spellEnd"/>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lang w:val="en-US"/>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Наличие </w:t>
            </w:r>
            <w:proofErr w:type="spellStart"/>
            <w:r w:rsidRPr="00F22E39">
              <w:rPr>
                <w:rFonts w:ascii="Times New Roman" w:hAnsi="Times New Roman" w:cs="Times New Roman"/>
                <w:iCs/>
                <w:sz w:val="24"/>
                <w:szCs w:val="24"/>
                <w:lang w:val="en-US"/>
              </w:rPr>
              <w:t>usb</w:t>
            </w:r>
            <w:proofErr w:type="spellEnd"/>
            <w:r w:rsidRPr="00F22E39">
              <w:rPr>
                <w:rFonts w:ascii="Times New Roman" w:hAnsi="Times New Roman" w:cs="Times New Roman"/>
                <w:iCs/>
                <w:sz w:val="24"/>
                <w:szCs w:val="24"/>
              </w:rPr>
              <w:t xml:space="preserve">-портов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1</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lang w:val="en-US"/>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Rj-45 E</w:t>
            </w:r>
            <w:r w:rsidRPr="00F22E39">
              <w:rPr>
                <w:rFonts w:ascii="Times New Roman" w:hAnsi="Times New Roman" w:cs="Times New Roman"/>
                <w:iCs/>
                <w:sz w:val="24"/>
                <w:szCs w:val="24"/>
                <w:lang w:val="en-US"/>
              </w:rPr>
              <w:t>t</w:t>
            </w:r>
            <w:proofErr w:type="spellStart"/>
            <w:r w:rsidRPr="00F22E39">
              <w:rPr>
                <w:rFonts w:ascii="Times New Roman" w:hAnsi="Times New Roman" w:cs="Times New Roman"/>
                <w:iCs/>
                <w:sz w:val="24"/>
                <w:szCs w:val="24"/>
              </w:rPr>
              <w:t>hernet</w:t>
            </w:r>
            <w:proofErr w:type="spellEnd"/>
            <w:r w:rsidRPr="00F22E39">
              <w:rPr>
                <w:rFonts w:ascii="Times New Roman" w:hAnsi="Times New Roman" w:cs="Times New Roman"/>
                <w:iCs/>
                <w:sz w:val="24"/>
                <w:szCs w:val="24"/>
              </w:rPr>
              <w:t xml:space="preserve">-порт 10/100/1000 </w:t>
            </w:r>
            <w:proofErr w:type="spellStart"/>
            <w:r w:rsidRPr="00F22E39">
              <w:rPr>
                <w:rFonts w:ascii="Times New Roman" w:hAnsi="Times New Roman" w:cs="Times New Roman"/>
                <w:iCs/>
                <w:sz w:val="24"/>
                <w:szCs w:val="24"/>
              </w:rPr>
              <w:t>мбит</w:t>
            </w:r>
            <w:proofErr w:type="spellEnd"/>
            <w:r w:rsidRPr="00F22E39">
              <w:rPr>
                <w:rFonts w:ascii="Times New Roman" w:hAnsi="Times New Roman" w:cs="Times New Roman"/>
                <w:iCs/>
                <w:sz w:val="24"/>
                <w:szCs w:val="24"/>
              </w:rPr>
              <w:t>/с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2</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Форм-фактор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19</w:t>
            </w:r>
            <w:r w:rsidRPr="00F22E39">
              <w:rPr>
                <w:rFonts w:ascii="Times New Roman" w:hAnsi="Times New Roman" w:cs="Times New Roman"/>
                <w:iCs/>
                <w:sz w:val="24"/>
                <w:szCs w:val="24"/>
                <w:lang w:val="en-US"/>
              </w:rPr>
              <w:t>”</w:t>
            </w:r>
            <w:r w:rsidRPr="00F22E39">
              <w:rPr>
                <w:rFonts w:ascii="Times New Roman" w:hAnsi="Times New Roman" w:cs="Times New Roman"/>
                <w:iCs/>
                <w:sz w:val="24"/>
                <w:szCs w:val="24"/>
              </w:rPr>
              <w:t xml:space="preserve"> серверная стойка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Сетевые характеристики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Режимы работы с сетью</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Статический IP, Динамический IP (DHCP)</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Межсетевой экран</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Защита от </w:t>
            </w:r>
            <w:proofErr w:type="spellStart"/>
            <w:r w:rsidRPr="00F22E39">
              <w:rPr>
                <w:rFonts w:ascii="Times New Roman" w:hAnsi="Times New Roman" w:cs="Times New Roman"/>
                <w:iCs/>
                <w:sz w:val="24"/>
                <w:szCs w:val="24"/>
              </w:rPr>
              <w:t>spoof</w:t>
            </w:r>
            <w:proofErr w:type="spellEnd"/>
            <w:r w:rsidRPr="00F22E39">
              <w:rPr>
                <w:rFonts w:ascii="Times New Roman" w:hAnsi="Times New Roman" w:cs="Times New Roman"/>
                <w:iCs/>
                <w:sz w:val="24"/>
                <w:szCs w:val="24"/>
              </w:rPr>
              <w:t xml:space="preserve"> и DDOS</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VLAN, DDNS, QOS</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 DHCP-сервера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Функциональные характеристики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Количество абонентских регистраций по протоколу </w:t>
            </w:r>
            <w:r w:rsidRPr="00F22E39">
              <w:rPr>
                <w:rFonts w:ascii="Times New Roman" w:hAnsi="Times New Roman" w:cs="Times New Roman"/>
                <w:iCs/>
                <w:sz w:val="24"/>
                <w:szCs w:val="24"/>
                <w:lang w:val="en-US"/>
              </w:rPr>
              <w:t>SIP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85</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протоколов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proofErr w:type="spellStart"/>
            <w:r w:rsidRPr="00F22E39">
              <w:rPr>
                <w:rFonts w:ascii="Times New Roman" w:hAnsi="Times New Roman" w:cs="Times New Roman"/>
                <w:iCs/>
                <w:sz w:val="24"/>
                <w:szCs w:val="24"/>
              </w:rPr>
              <w:t>SIPv</w:t>
            </w:r>
            <w:proofErr w:type="spellEnd"/>
            <w:r w:rsidRPr="00F22E39">
              <w:rPr>
                <w:rFonts w:ascii="Times New Roman" w:hAnsi="Times New Roman" w:cs="Times New Roman"/>
                <w:iCs/>
                <w:sz w:val="24"/>
                <w:szCs w:val="24"/>
              </w:rPr>
              <w:t>. 2.0 (RFC3261), UDP, TCP, TLS</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аудиокодеков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G711, G722, G726, G729</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видеокодеков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H263, H264, MPEG4</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протоколов работы с факсом:</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Т.30, Т.38, G.711 </w:t>
            </w:r>
            <w:proofErr w:type="spellStart"/>
            <w:r w:rsidRPr="00F22E39">
              <w:rPr>
                <w:rFonts w:ascii="Times New Roman" w:hAnsi="Times New Roman" w:cs="Times New Roman"/>
                <w:iCs/>
                <w:sz w:val="24"/>
                <w:szCs w:val="24"/>
              </w:rPr>
              <w:t>Passthrough</w:t>
            </w:r>
            <w:proofErr w:type="spellEnd"/>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Количество </w:t>
            </w:r>
            <w:proofErr w:type="gramStart"/>
            <w:r w:rsidRPr="00F22E39">
              <w:rPr>
                <w:rFonts w:ascii="Times New Roman" w:hAnsi="Times New Roman" w:cs="Times New Roman"/>
                <w:iCs/>
                <w:sz w:val="24"/>
                <w:szCs w:val="24"/>
              </w:rPr>
              <w:t>подключаемых</w:t>
            </w:r>
            <w:proofErr w:type="gramEnd"/>
            <w:r w:rsidRPr="00F22E39">
              <w:rPr>
                <w:rFonts w:ascii="Times New Roman" w:hAnsi="Times New Roman" w:cs="Times New Roman"/>
                <w:iCs/>
                <w:sz w:val="24"/>
                <w:szCs w:val="24"/>
              </w:rPr>
              <w:t xml:space="preserve"> </w:t>
            </w:r>
            <w:r w:rsidRPr="00F22E39">
              <w:rPr>
                <w:rFonts w:ascii="Times New Roman" w:hAnsi="Times New Roman" w:cs="Times New Roman"/>
                <w:iCs/>
                <w:sz w:val="24"/>
                <w:szCs w:val="24"/>
                <w:lang w:val="en-US"/>
              </w:rPr>
              <w:t>SIP-</w:t>
            </w:r>
            <w:proofErr w:type="spellStart"/>
            <w:r w:rsidRPr="00F22E39">
              <w:rPr>
                <w:rFonts w:ascii="Times New Roman" w:hAnsi="Times New Roman" w:cs="Times New Roman"/>
                <w:iCs/>
                <w:sz w:val="24"/>
                <w:szCs w:val="24"/>
              </w:rPr>
              <w:t>транков</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16</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Функции АТС</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Вывод статусов абонентов на </w:t>
            </w:r>
            <w:r w:rsidRPr="00F22E39">
              <w:rPr>
                <w:rFonts w:ascii="Times New Roman" w:hAnsi="Times New Roman" w:cs="Times New Roman"/>
                <w:iCs/>
                <w:sz w:val="24"/>
                <w:szCs w:val="24"/>
                <w:lang w:val="en-US"/>
              </w:rPr>
              <w:t>BLF</w:t>
            </w:r>
            <w:r w:rsidRPr="00F22E39">
              <w:rPr>
                <w:rFonts w:ascii="Times New Roman" w:hAnsi="Times New Roman" w:cs="Times New Roman"/>
                <w:iCs/>
                <w:sz w:val="24"/>
                <w:szCs w:val="24"/>
              </w:rPr>
              <w:t xml:space="preserve"> клавиши </w:t>
            </w:r>
            <w:r w:rsidRPr="00F22E39">
              <w:rPr>
                <w:rFonts w:ascii="Times New Roman" w:hAnsi="Times New Roman" w:cs="Times New Roman"/>
                <w:iCs/>
                <w:sz w:val="24"/>
                <w:szCs w:val="24"/>
                <w:lang w:val="en-US"/>
              </w:rPr>
              <w:t>SIP</w:t>
            </w:r>
            <w:r w:rsidRPr="00F22E39">
              <w:rPr>
                <w:rFonts w:ascii="Times New Roman" w:hAnsi="Times New Roman" w:cs="Times New Roman"/>
                <w:iCs/>
                <w:sz w:val="24"/>
                <w:szCs w:val="24"/>
              </w:rPr>
              <w:t>-терминалов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Вывод статусов выбранных абонентов в личном кабинете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Циркулярное оповещение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Настройка голосового циркулярного оповещения для оповещения группы абонентов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Циркулярное оповещение с помощью файлов сообщений</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Трансляция программ (речевых, музыкальных) с использованием мультимедиа-файлов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Запуск циркулярного оповещения с </w:t>
            </w:r>
            <w:proofErr w:type="spellStart"/>
            <w:r w:rsidRPr="00F22E39">
              <w:rPr>
                <w:rFonts w:ascii="Times New Roman" w:hAnsi="Times New Roman" w:cs="Times New Roman"/>
                <w:iCs/>
                <w:sz w:val="24"/>
                <w:szCs w:val="24"/>
              </w:rPr>
              <w:t>Web</w:t>
            </w:r>
            <w:proofErr w:type="spellEnd"/>
            <w:r w:rsidRPr="00F22E39">
              <w:rPr>
                <w:rFonts w:ascii="Times New Roman" w:hAnsi="Times New Roman" w:cs="Times New Roman"/>
                <w:iCs/>
                <w:sz w:val="24"/>
                <w:szCs w:val="24"/>
              </w:rPr>
              <w:t>-страницы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Запуск циркулярного оповещения по расписанию</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Селекторное совещание с управлением через </w:t>
            </w:r>
            <w:proofErr w:type="spellStart"/>
            <w:r w:rsidRPr="00F22E39">
              <w:rPr>
                <w:rFonts w:ascii="Times New Roman" w:hAnsi="Times New Roman" w:cs="Times New Roman"/>
                <w:iCs/>
                <w:sz w:val="24"/>
                <w:szCs w:val="24"/>
              </w:rPr>
              <w:t>Web</w:t>
            </w:r>
            <w:proofErr w:type="spellEnd"/>
            <w:r w:rsidRPr="00F22E39">
              <w:rPr>
                <w:rFonts w:ascii="Times New Roman" w:hAnsi="Times New Roman" w:cs="Times New Roman"/>
                <w:iCs/>
                <w:sz w:val="24"/>
                <w:szCs w:val="24"/>
              </w:rPr>
              <w:t>-интерфейс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Групповой вызов (</w:t>
            </w:r>
            <w:proofErr w:type="spellStart"/>
            <w:r w:rsidRPr="00F22E39">
              <w:rPr>
                <w:rFonts w:ascii="Times New Roman" w:hAnsi="Times New Roman" w:cs="Times New Roman"/>
                <w:iCs/>
                <w:sz w:val="24"/>
                <w:szCs w:val="24"/>
              </w:rPr>
              <w:t>Group</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Call</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Многоуровневое голосовое меню (IVR)</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Обратный вызов (</w:t>
            </w:r>
            <w:proofErr w:type="spellStart"/>
            <w:r w:rsidRPr="00F22E39">
              <w:rPr>
                <w:rFonts w:ascii="Times New Roman" w:hAnsi="Times New Roman" w:cs="Times New Roman"/>
                <w:iCs/>
                <w:sz w:val="24"/>
                <w:szCs w:val="24"/>
              </w:rPr>
              <w:t>Callback</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Удержание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Перевод вызова (</w:t>
            </w:r>
            <w:proofErr w:type="spellStart"/>
            <w:r w:rsidRPr="00F22E39">
              <w:rPr>
                <w:rFonts w:ascii="Times New Roman" w:hAnsi="Times New Roman" w:cs="Times New Roman"/>
                <w:iCs/>
                <w:sz w:val="24"/>
                <w:szCs w:val="24"/>
              </w:rPr>
              <w:t>Call</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Transfer</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Сервис трёх абонентов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Переадресация вызова по следующим критериям: занято/безусловная/по </w:t>
            </w:r>
            <w:proofErr w:type="spellStart"/>
            <w:r w:rsidRPr="00F22E39">
              <w:rPr>
                <w:rFonts w:ascii="Times New Roman" w:hAnsi="Times New Roman" w:cs="Times New Roman"/>
                <w:iCs/>
                <w:sz w:val="24"/>
                <w:szCs w:val="24"/>
              </w:rPr>
              <w:t>неответу</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Режим "Не беспокоить" (</w:t>
            </w:r>
            <w:proofErr w:type="spellStart"/>
            <w:r w:rsidRPr="00F22E39">
              <w:rPr>
                <w:rFonts w:ascii="Times New Roman" w:hAnsi="Times New Roman" w:cs="Times New Roman"/>
                <w:iCs/>
                <w:sz w:val="24"/>
                <w:szCs w:val="24"/>
              </w:rPr>
              <w:t>Do</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Not</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Disturb</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Перехват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Внедрение в разговор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Парковка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Очередь вызовов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Автоматическое голосовое напоминание ("будильник")</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Голосовая почта (</w:t>
            </w:r>
            <w:proofErr w:type="spellStart"/>
            <w:r w:rsidRPr="00F22E39">
              <w:rPr>
                <w:rFonts w:ascii="Times New Roman" w:hAnsi="Times New Roman" w:cs="Times New Roman"/>
                <w:iCs/>
                <w:sz w:val="24"/>
                <w:szCs w:val="24"/>
              </w:rPr>
              <w:t>Voice</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Mail</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Индикация номера абонента (</w:t>
            </w:r>
            <w:proofErr w:type="spellStart"/>
            <w:r w:rsidRPr="00F22E39">
              <w:rPr>
                <w:rFonts w:ascii="Times New Roman" w:hAnsi="Times New Roman" w:cs="Times New Roman"/>
                <w:iCs/>
                <w:sz w:val="24"/>
                <w:szCs w:val="24"/>
              </w:rPr>
              <w:t>Caller</w:t>
            </w:r>
            <w:proofErr w:type="spellEnd"/>
            <w:r w:rsidRPr="00F22E39">
              <w:rPr>
                <w:rFonts w:ascii="Times New Roman" w:hAnsi="Times New Roman" w:cs="Times New Roman"/>
                <w:iCs/>
                <w:sz w:val="24"/>
                <w:szCs w:val="24"/>
              </w:rPr>
              <w:t xml:space="preserve"> ID)</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Передача имени из телефонного справочника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Функция факсимильной почты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Фоновая музыка при удержании (</w:t>
            </w:r>
            <w:proofErr w:type="spellStart"/>
            <w:r w:rsidRPr="00F22E39">
              <w:rPr>
                <w:rFonts w:ascii="Times New Roman" w:hAnsi="Times New Roman" w:cs="Times New Roman"/>
                <w:iCs/>
                <w:sz w:val="24"/>
                <w:szCs w:val="24"/>
              </w:rPr>
              <w:t>Music</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On</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Hold</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Запись разговоров абонентов с возможностью прослушивания из личного кабинета абонента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Формирование групп абонентов, для назначения прав доступа к услугам</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подключения конечных (абонентских) устройств в отдельный логический сегмент сети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конфигурации любого количества физических и логических сетевых интерфейсов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Разделение интерфейсов управления и синхронизации серверов на разные физические/логические интерфейсы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ручной блокировки в любом сетевом сегменте нежелательных адресов/диапазонов адресов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Возможность </w:t>
            </w:r>
            <w:proofErr w:type="gramStart"/>
            <w:r w:rsidRPr="00F22E39">
              <w:rPr>
                <w:rFonts w:ascii="Times New Roman" w:hAnsi="Times New Roman" w:cs="Times New Roman"/>
                <w:iCs/>
                <w:sz w:val="24"/>
                <w:szCs w:val="24"/>
              </w:rPr>
              <w:t>автоматический</w:t>
            </w:r>
            <w:proofErr w:type="gramEnd"/>
            <w:r w:rsidRPr="00F22E39">
              <w:rPr>
                <w:rFonts w:ascii="Times New Roman" w:hAnsi="Times New Roman" w:cs="Times New Roman"/>
                <w:iCs/>
                <w:sz w:val="24"/>
                <w:szCs w:val="24"/>
              </w:rPr>
              <w:t xml:space="preserve"> блокировки адресов, с которых направляются на запросы на регистрацию внешних соединений с неправильным паролем (Блокировка спама и ботов)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автоматического контроля целостности системы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постоянного мониторинга загруженности системы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резервирования всей системы на внешний носитель (Образ системы + данные пользователя) с последующим развертыванием на сервер носителя в оперативном режиме.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Функции конференцсвязи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Конференция "по списку"</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Количество одновременных участников в режиме полнодуплексной связи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60</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Предварительное задание списка конференций</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Объединение в конференцию абонентов вне зависимости от их локализации (внутренних, </w:t>
            </w:r>
            <w:r w:rsidRPr="00F22E39">
              <w:rPr>
                <w:rFonts w:ascii="Times New Roman" w:hAnsi="Times New Roman" w:cs="Times New Roman"/>
                <w:iCs/>
                <w:sz w:val="24"/>
                <w:szCs w:val="24"/>
              </w:rPr>
              <w:lastRenderedPageBreak/>
              <w:t xml:space="preserve">городских, мобильных, абонентов </w:t>
            </w:r>
            <w:r w:rsidRPr="00F22E39">
              <w:rPr>
                <w:rFonts w:ascii="Times New Roman" w:hAnsi="Times New Roman" w:cs="Times New Roman"/>
                <w:iCs/>
                <w:sz w:val="24"/>
                <w:szCs w:val="24"/>
                <w:lang w:val="en-US"/>
              </w:rPr>
              <w:t>IP</w:t>
            </w:r>
            <w:r w:rsidRPr="00F22E39">
              <w:rPr>
                <w:rFonts w:ascii="Times New Roman" w:hAnsi="Times New Roman" w:cs="Times New Roman"/>
                <w:iCs/>
                <w:sz w:val="24"/>
                <w:szCs w:val="24"/>
              </w:rPr>
              <w:t>-терминалов)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lastRenderedPageBreak/>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Функции сбора конференции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proofErr w:type="spellStart"/>
            <w:r w:rsidRPr="00F22E39">
              <w:rPr>
                <w:rFonts w:ascii="Times New Roman" w:hAnsi="Times New Roman" w:cs="Times New Roman"/>
                <w:iCs/>
                <w:sz w:val="24"/>
                <w:szCs w:val="24"/>
              </w:rPr>
              <w:t>групповый</w:t>
            </w:r>
            <w:proofErr w:type="spellEnd"/>
            <w:r w:rsidRPr="00F22E39">
              <w:rPr>
                <w:rFonts w:ascii="Times New Roman" w:hAnsi="Times New Roman" w:cs="Times New Roman"/>
                <w:iCs/>
                <w:sz w:val="24"/>
                <w:szCs w:val="24"/>
              </w:rPr>
              <w:t xml:space="preserve"> вызов, последовательный вызов</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Функции управления конференцией</w:t>
            </w:r>
            <w:r w:rsidRPr="00F22E39">
              <w:rPr>
                <w:rFonts w:ascii="Times New Roman" w:hAnsi="Times New Roman" w:cs="Times New Roman"/>
                <w:iCs/>
                <w:sz w:val="24"/>
                <w:szCs w:val="24"/>
                <w:lang w:val="en-US"/>
              </w:rPr>
              <w:t xml:space="preserve">: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подключение/отключение участников, симплекс/дуплекс участников</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Функция «Прошу слова»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19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Запись переговоров участников конференции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19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Формирование отчетов о результатах участия в конференции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19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Использование цифрового ТА, </w:t>
            </w:r>
            <w:r w:rsidRPr="00F22E39">
              <w:rPr>
                <w:rFonts w:ascii="Times New Roman" w:hAnsi="Times New Roman" w:cs="Times New Roman"/>
                <w:iCs/>
                <w:sz w:val="24"/>
                <w:szCs w:val="24"/>
                <w:lang w:val="en-US"/>
              </w:rPr>
              <w:t>IP</w:t>
            </w:r>
            <w:r w:rsidRPr="00F22E39">
              <w:rPr>
                <w:rFonts w:ascii="Times New Roman" w:hAnsi="Times New Roman" w:cs="Times New Roman"/>
                <w:iCs/>
                <w:sz w:val="24"/>
                <w:szCs w:val="24"/>
              </w:rPr>
              <w:t>-телефона, и/или персонального компьютера для управления конференциями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2</w:t>
            </w:r>
          </w:p>
        </w:tc>
        <w:tc>
          <w:tcPr>
            <w:tcW w:w="1984" w:type="dxa"/>
            <w:vMerge w:val="restart"/>
          </w:tcPr>
          <w:p w:rsidR="00F22E39" w:rsidRPr="00F22E39" w:rsidRDefault="00F22E39" w:rsidP="00F22E39">
            <w:pPr>
              <w:widowControl/>
              <w:spacing w:after="200" w:line="240" w:lineRule="auto"/>
              <w:contextualSpacing/>
              <w:rPr>
                <w:rFonts w:ascii="Times New Roman" w:hAnsi="Times New Roman" w:cs="Times New Roman"/>
                <w:sz w:val="24"/>
                <w:szCs w:val="24"/>
              </w:rPr>
            </w:pPr>
            <w:r w:rsidRPr="00F22E39">
              <w:rPr>
                <w:rFonts w:ascii="Times New Roman" w:eastAsia="Times New Roman" w:hAnsi="Times New Roman" w:cs="Times New Roman"/>
                <w:color w:val="7F7F7F" w:themeColor="text1" w:themeTint="80"/>
                <w:sz w:val="24"/>
                <w:szCs w:val="24"/>
                <w:lang w:val="en-US"/>
              </w:rPr>
              <w:t>SIP</w:t>
            </w:r>
            <w:r w:rsidRPr="00F22E39">
              <w:rPr>
                <w:rFonts w:ascii="Times New Roman" w:eastAsia="Times New Roman" w:hAnsi="Times New Roman" w:cs="Times New Roman"/>
                <w:color w:val="7F7F7F" w:themeColor="text1" w:themeTint="80"/>
                <w:sz w:val="24"/>
                <w:szCs w:val="24"/>
              </w:rPr>
              <w:t xml:space="preserve">-телефон 1 линия </w:t>
            </w:r>
            <w:r w:rsidRPr="00F22E39">
              <w:rPr>
                <w:rFonts w:ascii="Times New Roman" w:eastAsia="Times New Roman" w:hAnsi="Times New Roman" w:cs="Times New Roman"/>
                <w:color w:val="7F7F7F" w:themeColor="text1" w:themeTint="80"/>
                <w:sz w:val="24"/>
                <w:szCs w:val="24"/>
                <w:lang w:val="en-US"/>
              </w:rPr>
              <w:t>Yealink</w:t>
            </w:r>
            <w:r w:rsidRPr="00F22E39">
              <w:rPr>
                <w:rFonts w:ascii="Times New Roman" w:eastAsia="Times New Roman" w:hAnsi="Times New Roman" w:cs="Times New Roman"/>
                <w:color w:val="7F7F7F" w:themeColor="text1" w:themeTint="80"/>
                <w:sz w:val="24"/>
                <w:szCs w:val="24"/>
              </w:rPr>
              <w:t xml:space="preserve"> </w:t>
            </w:r>
            <w:r w:rsidRPr="00F22E39">
              <w:rPr>
                <w:rFonts w:ascii="Times New Roman" w:eastAsia="Times New Roman" w:hAnsi="Times New Roman" w:cs="Times New Roman"/>
                <w:color w:val="7F7F7F" w:themeColor="text1" w:themeTint="80"/>
                <w:sz w:val="24"/>
                <w:szCs w:val="24"/>
                <w:lang w:val="en-US"/>
              </w:rPr>
              <w:t>SIP</w:t>
            </w:r>
            <w:r w:rsidRPr="00F22E39">
              <w:rPr>
                <w:rFonts w:ascii="Times New Roman" w:eastAsia="Times New Roman" w:hAnsi="Times New Roman" w:cs="Times New Roman"/>
                <w:color w:val="7F7F7F" w:themeColor="text1" w:themeTint="80"/>
                <w:sz w:val="24"/>
                <w:szCs w:val="24"/>
              </w:rPr>
              <w:t>-</w:t>
            </w:r>
            <w:r w:rsidRPr="00F22E39">
              <w:rPr>
                <w:rFonts w:ascii="Times New Roman" w:eastAsia="Times New Roman" w:hAnsi="Times New Roman" w:cs="Times New Roman"/>
                <w:color w:val="7F7F7F" w:themeColor="text1" w:themeTint="80"/>
                <w:sz w:val="24"/>
                <w:szCs w:val="24"/>
                <w:lang w:val="en-US"/>
              </w:rPr>
              <w:t>T</w:t>
            </w:r>
            <w:r w:rsidRPr="00F22E39">
              <w:rPr>
                <w:rFonts w:ascii="Times New Roman" w:eastAsia="Times New Roman" w:hAnsi="Times New Roman" w:cs="Times New Roman"/>
                <w:color w:val="7F7F7F" w:themeColor="text1" w:themeTint="80"/>
                <w:sz w:val="24"/>
                <w:szCs w:val="24"/>
              </w:rPr>
              <w:t>19</w:t>
            </w:r>
            <w:r w:rsidRPr="00F22E39">
              <w:rPr>
                <w:rFonts w:ascii="Times New Roman" w:eastAsia="Times New Roman" w:hAnsi="Times New Roman" w:cs="Times New Roman"/>
                <w:color w:val="7F7F7F" w:themeColor="text1" w:themeTint="80"/>
                <w:sz w:val="24"/>
                <w:szCs w:val="24"/>
                <w:lang w:val="en-US"/>
              </w:rPr>
              <w:t>P</w:t>
            </w:r>
            <w:r w:rsidRPr="00F22E39">
              <w:rPr>
                <w:rFonts w:ascii="Times New Roman" w:eastAsia="Times New Roman" w:hAnsi="Times New Roman" w:cs="Times New Roman"/>
                <w:color w:val="7F7F7F" w:themeColor="text1" w:themeTint="80"/>
                <w:sz w:val="24"/>
                <w:szCs w:val="24"/>
              </w:rPr>
              <w:t xml:space="preserve"> </w:t>
            </w:r>
            <w:r w:rsidRPr="00F22E39">
              <w:rPr>
                <w:rFonts w:ascii="Times New Roman" w:eastAsia="Times New Roman" w:hAnsi="Times New Roman" w:cs="Times New Roman"/>
                <w:color w:val="7F7F7F" w:themeColor="text1" w:themeTint="80"/>
                <w:sz w:val="24"/>
                <w:szCs w:val="24"/>
                <w:lang w:val="en-US"/>
              </w:rPr>
              <w:t>E</w:t>
            </w:r>
            <w:r w:rsidRPr="00F22E39">
              <w:rPr>
                <w:rFonts w:ascii="Times New Roman" w:eastAsia="Times New Roman" w:hAnsi="Times New Roman" w:cs="Times New Roman"/>
                <w:color w:val="7F7F7F" w:themeColor="text1" w:themeTint="80"/>
                <w:sz w:val="24"/>
                <w:szCs w:val="24"/>
              </w:rPr>
              <w:t xml:space="preserve">2, </w:t>
            </w:r>
            <w:proofErr w:type="spellStart"/>
            <w:r w:rsidRPr="00F22E39">
              <w:rPr>
                <w:rFonts w:ascii="Times New Roman" w:eastAsia="Times New Roman" w:hAnsi="Times New Roman" w:cs="Times New Roman"/>
                <w:color w:val="7F7F7F" w:themeColor="text1" w:themeTint="80"/>
                <w:sz w:val="24"/>
                <w:szCs w:val="24"/>
                <w:lang w:val="en-US"/>
              </w:rPr>
              <w:t>PoE</w:t>
            </w:r>
            <w:proofErr w:type="spellEnd"/>
            <w:r w:rsidRPr="00F22E39">
              <w:rPr>
                <w:rFonts w:ascii="Times New Roman" w:eastAsia="Times New Roman" w:hAnsi="Times New Roman" w:cs="Times New Roman"/>
                <w:color w:val="7F7F7F" w:themeColor="text1" w:themeTint="80"/>
                <w:sz w:val="24"/>
                <w:szCs w:val="24"/>
              </w:rPr>
              <w:t xml:space="preserve"> или эквивалент</w:t>
            </w: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Графический </w:t>
            </w:r>
            <w:r w:rsidRPr="00F22E39">
              <w:rPr>
                <w:rFonts w:ascii="Times New Roman" w:hAnsi="Times New Roman" w:cs="Times New Roman"/>
                <w:bCs/>
                <w:sz w:val="24"/>
                <w:szCs w:val="24"/>
                <w:lang w:val="en-US"/>
              </w:rPr>
              <w:t>LCD-</w:t>
            </w:r>
            <w:r w:rsidRPr="00F22E39">
              <w:rPr>
                <w:rFonts w:ascii="Times New Roman" w:hAnsi="Times New Roman" w:cs="Times New Roman"/>
                <w:bCs/>
                <w:sz w:val="24"/>
                <w:szCs w:val="24"/>
              </w:rPr>
              <w:t>экран</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 2,3 дюйма</w:t>
            </w:r>
          </w:p>
        </w:tc>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roofErr w:type="spellStart"/>
            <w:proofErr w:type="gramStart"/>
            <w:r w:rsidRPr="00F22E39">
              <w:rPr>
                <w:rFonts w:ascii="Times New Roman" w:hAnsi="Times New Roman" w:cs="Times New Roman"/>
                <w:sz w:val="24"/>
                <w:szCs w:val="24"/>
              </w:rPr>
              <w:t>шт</w:t>
            </w:r>
            <w:proofErr w:type="spellEnd"/>
            <w:proofErr w:type="gramEnd"/>
          </w:p>
        </w:tc>
        <w:tc>
          <w:tcPr>
            <w:tcW w:w="708"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61</w:t>
            </w: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Индикаторы состояния линий с подсветкой</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Язык меню, </w:t>
            </w:r>
            <w:r w:rsidRPr="00F22E39">
              <w:rPr>
                <w:rFonts w:ascii="Times New Roman" w:hAnsi="Times New Roman" w:cs="Times New Roman"/>
                <w:bCs/>
                <w:sz w:val="24"/>
                <w:szCs w:val="24"/>
                <w:lang w:val="en-US"/>
              </w:rPr>
              <w:t>web-</w:t>
            </w:r>
            <w:r w:rsidRPr="00F22E39">
              <w:rPr>
                <w:rFonts w:ascii="Times New Roman" w:hAnsi="Times New Roman" w:cs="Times New Roman"/>
                <w:bCs/>
                <w:sz w:val="24"/>
                <w:szCs w:val="24"/>
              </w:rPr>
              <w:t>интерфейса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w:t>
            </w:r>
            <w:r w:rsidRPr="00F22E39">
              <w:rPr>
                <w:rFonts w:ascii="Times New Roman" w:hAnsi="Times New Roman" w:cs="Times New Roman"/>
                <w:bCs/>
                <w:sz w:val="24"/>
                <w:szCs w:val="24"/>
                <w:lang w:val="en-US"/>
              </w:rPr>
              <w:t>:</w:t>
            </w:r>
            <w:r w:rsidRPr="00F22E39">
              <w:rPr>
                <w:rFonts w:ascii="Times New Roman" w:hAnsi="Times New Roman" w:cs="Times New Roman"/>
                <w:bCs/>
                <w:sz w:val="24"/>
                <w:szCs w:val="24"/>
              </w:rPr>
              <w:t xml:space="preserve"> русский, английский</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Cs/>
                <w:sz w:val="24"/>
                <w:szCs w:val="24"/>
              </w:rPr>
            </w:pPr>
            <w:r w:rsidRPr="00F22E39">
              <w:rPr>
                <w:rFonts w:ascii="Times New Roman" w:hAnsi="Times New Roman" w:cs="Times New Roman"/>
                <w:b/>
                <w:bCs/>
                <w:sz w:val="24"/>
                <w:szCs w:val="24"/>
              </w:rPr>
              <w:t>Функции телефона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 xml:space="preserve">Удержание, отключение микрофона, </w:t>
            </w:r>
            <w:r w:rsidRPr="00F22E39">
              <w:rPr>
                <w:rFonts w:ascii="Times New Roman" w:hAnsi="Times New Roman" w:cs="Times New Roman"/>
                <w:bCs/>
                <w:sz w:val="24"/>
                <w:szCs w:val="24"/>
                <w:lang w:val="en-US"/>
              </w:rPr>
              <w:t>DND</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Быстрый набор, горячая линия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Переадресация, режим ожидания, трансфер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Групповое прослушивание, </w:t>
            </w:r>
            <w:r w:rsidRPr="00F22E39">
              <w:rPr>
                <w:rFonts w:ascii="Times New Roman" w:hAnsi="Times New Roman" w:cs="Times New Roman"/>
                <w:bCs/>
                <w:sz w:val="24"/>
                <w:szCs w:val="24"/>
                <w:lang w:val="en-US"/>
              </w:rPr>
              <w:t>SIP</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SMS</w:t>
            </w:r>
            <w:r w:rsidRPr="00F22E39">
              <w:rPr>
                <w:rFonts w:ascii="Times New Roman" w:hAnsi="Times New Roman" w:cs="Times New Roman"/>
                <w:bCs/>
                <w:sz w:val="24"/>
                <w:szCs w:val="24"/>
              </w:rPr>
              <w:t>, экстренные вызовы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3-сторонняя конференция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Настройка времени</w:t>
            </w:r>
            <w:r w:rsidRPr="00F22E39">
              <w:rPr>
                <w:rFonts w:ascii="Times New Roman" w:hAnsi="Times New Roman" w:cs="Times New Roman"/>
                <w:bCs/>
                <w:sz w:val="24"/>
                <w:szCs w:val="24"/>
                <w:lang w:val="en-US"/>
              </w:rPr>
              <w:t>:</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Наличие </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XML-</w:t>
            </w:r>
            <w:r w:rsidRPr="00F22E39">
              <w:rPr>
                <w:rFonts w:ascii="Times New Roman" w:hAnsi="Times New Roman" w:cs="Times New Roman"/>
                <w:bCs/>
                <w:sz w:val="24"/>
                <w:szCs w:val="24"/>
              </w:rPr>
              <w:t>браузер</w:t>
            </w:r>
            <w:r w:rsidRPr="00F22E39">
              <w:rPr>
                <w:rFonts w:ascii="Times New Roman" w:hAnsi="Times New Roman" w:cs="Times New Roman"/>
                <w:bCs/>
                <w:sz w:val="24"/>
                <w:szCs w:val="24"/>
                <w:lang w:val="en-US"/>
              </w:rPr>
              <w:t>, Action URL/URL</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Функциональные кнопки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Клавиатура с русскими и английскими буквами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Навигационные клавиши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Клавиши регулировки громкости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6 функциональных клавиш: трансфер, </w:t>
            </w:r>
            <w:proofErr w:type="spellStart"/>
            <w:proofErr w:type="gramStart"/>
            <w:r w:rsidRPr="00F22E39">
              <w:rPr>
                <w:rFonts w:ascii="Times New Roman" w:hAnsi="Times New Roman" w:cs="Times New Roman"/>
                <w:bCs/>
                <w:sz w:val="24"/>
                <w:szCs w:val="24"/>
              </w:rPr>
              <w:t>откл</w:t>
            </w:r>
            <w:proofErr w:type="spellEnd"/>
            <w:proofErr w:type="gramEnd"/>
            <w:r w:rsidRPr="00F22E39">
              <w:rPr>
                <w:rFonts w:ascii="Times New Roman" w:hAnsi="Times New Roman" w:cs="Times New Roman"/>
                <w:bCs/>
                <w:sz w:val="24"/>
                <w:szCs w:val="24"/>
              </w:rPr>
              <w:t>/</w:t>
            </w:r>
            <w:proofErr w:type="spellStart"/>
            <w:r w:rsidRPr="00F22E39">
              <w:rPr>
                <w:rFonts w:ascii="Times New Roman" w:hAnsi="Times New Roman" w:cs="Times New Roman"/>
                <w:bCs/>
                <w:sz w:val="24"/>
                <w:szCs w:val="24"/>
              </w:rPr>
              <w:t>вкл</w:t>
            </w:r>
            <w:proofErr w:type="spellEnd"/>
            <w:r w:rsidRPr="00F22E39">
              <w:rPr>
                <w:rFonts w:ascii="Times New Roman" w:hAnsi="Times New Roman" w:cs="Times New Roman"/>
                <w:bCs/>
                <w:sz w:val="24"/>
                <w:szCs w:val="24"/>
              </w:rPr>
              <w:t xml:space="preserve"> микрофона, </w:t>
            </w:r>
            <w:r w:rsidRPr="00F22E39">
              <w:rPr>
                <w:rFonts w:ascii="Times New Roman" w:hAnsi="Times New Roman" w:cs="Times New Roman"/>
                <w:bCs/>
                <w:sz w:val="24"/>
                <w:szCs w:val="24"/>
              </w:rPr>
              <w:lastRenderedPageBreak/>
              <w:t>гарнитура, повторный набор номера, громкая связь, голосовая почта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lastRenderedPageBreak/>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Кодеки и настройки голоса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rPr>
              <w:t>Full-duplex</w:t>
            </w:r>
            <w:proofErr w:type="spellEnd"/>
            <w:r w:rsidRPr="00F22E39">
              <w:rPr>
                <w:rFonts w:ascii="Times New Roman" w:hAnsi="Times New Roman" w:cs="Times New Roman"/>
                <w:bCs/>
                <w:sz w:val="24"/>
                <w:szCs w:val="24"/>
              </w:rPr>
              <w:t xml:space="preserve"> (полнодуплексная) громкая связь с 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VAD (обнаружение активности голоса)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CNG (генератор комфортного шума)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PLC (маркирование потери пакета с медиа-данными)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AJB (адаптивный буфер для голосовых пакетов)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AGC (автоматическая регулировка чувствительности микрофона)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Записная книга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Контакты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1000</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Удаленная записная книга XML, LDAP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История вызовов: </w:t>
            </w:r>
            <w:proofErr w:type="gramStart"/>
            <w:r w:rsidRPr="00F22E39">
              <w:rPr>
                <w:rFonts w:ascii="Times New Roman" w:hAnsi="Times New Roman" w:cs="Times New Roman"/>
                <w:bCs/>
                <w:sz w:val="24"/>
                <w:szCs w:val="24"/>
              </w:rPr>
              <w:t>набранные</w:t>
            </w:r>
            <w:proofErr w:type="gramEnd"/>
            <w:r w:rsidRPr="00F22E39">
              <w:rPr>
                <w:rFonts w:ascii="Times New Roman" w:hAnsi="Times New Roman" w:cs="Times New Roman"/>
                <w:bCs/>
                <w:sz w:val="24"/>
                <w:szCs w:val="24"/>
              </w:rPr>
              <w:t>/принятые/пропущенные/переадресованные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Cs/>
                <w:sz w:val="24"/>
                <w:szCs w:val="24"/>
              </w:rPr>
            </w:pPr>
            <w:r w:rsidRPr="00F22E39">
              <w:rPr>
                <w:rFonts w:ascii="Times New Roman" w:hAnsi="Times New Roman" w:cs="Times New Roman"/>
                <w:b/>
                <w:bCs/>
                <w:sz w:val="24"/>
                <w:szCs w:val="24"/>
              </w:rPr>
              <w:t xml:space="preserve">Интеграция с </w:t>
            </w:r>
            <w:r w:rsidRPr="00F22E39">
              <w:rPr>
                <w:rFonts w:ascii="Times New Roman" w:hAnsi="Times New Roman" w:cs="Times New Roman"/>
                <w:b/>
                <w:bCs/>
                <w:sz w:val="24"/>
                <w:szCs w:val="24"/>
                <w:lang w:val="en-US"/>
              </w:rPr>
              <w:t>IP-ATC</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Анонимный вызов, отклонение анонимных вызовов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rPr>
              <w:t>Hot-desking</w:t>
            </w:r>
            <w:proofErr w:type="spellEnd"/>
            <w:r w:rsidRPr="00F22E39">
              <w:rPr>
                <w:rFonts w:ascii="Times New Roman" w:hAnsi="Times New Roman" w:cs="Times New Roman"/>
                <w:bCs/>
                <w:sz w:val="24"/>
                <w:szCs w:val="24"/>
              </w:rPr>
              <w:t xml:space="preserve">, экстренный вызов, интерком, </w:t>
            </w:r>
            <w:proofErr w:type="spellStart"/>
            <w:r w:rsidRPr="00F22E39">
              <w:rPr>
                <w:rFonts w:ascii="Times New Roman" w:hAnsi="Times New Roman" w:cs="Times New Roman"/>
                <w:bCs/>
                <w:sz w:val="24"/>
                <w:szCs w:val="24"/>
              </w:rPr>
              <w:t>paging</w:t>
            </w:r>
            <w:proofErr w:type="spellEnd"/>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Music</w:t>
            </w:r>
            <w:proofErr w:type="spellEnd"/>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on</w:t>
            </w:r>
            <w:proofErr w:type="spellEnd"/>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hold</w:t>
            </w:r>
            <w:proofErr w:type="spellEnd"/>
            <w:r w:rsidRPr="00F22E39">
              <w:rPr>
                <w:rFonts w:ascii="Times New Roman" w:hAnsi="Times New Roman" w:cs="Times New Roman"/>
                <w:bCs/>
                <w:sz w:val="24"/>
                <w:szCs w:val="24"/>
              </w:rPr>
              <w:t>, напоминание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MWI, напоминание, запись разговора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Голосовая почта, парковка вызова, захват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Управление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Настройка телефона: веб-интерфейс/экран телефона/</w:t>
            </w:r>
            <w:proofErr w:type="spellStart"/>
            <w:r w:rsidRPr="00F22E39">
              <w:rPr>
                <w:rFonts w:ascii="Times New Roman" w:hAnsi="Times New Roman" w:cs="Times New Roman"/>
                <w:bCs/>
                <w:sz w:val="24"/>
                <w:szCs w:val="24"/>
              </w:rPr>
              <w:t>Autoprovision</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 xml:space="preserve">FTP/TFTP/HTTP/HTTPS/PnP </w:t>
            </w:r>
            <w:proofErr w:type="spellStart"/>
            <w:r w:rsidRPr="00F22E39">
              <w:rPr>
                <w:rFonts w:ascii="Times New Roman" w:hAnsi="Times New Roman" w:cs="Times New Roman"/>
                <w:bCs/>
                <w:sz w:val="24"/>
                <w:szCs w:val="24"/>
                <w:lang w:val="en-US"/>
              </w:rPr>
              <w:t>Autoprovision</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Сброс к настройкам по умолчанию, перезагрузка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D41BA2"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Журналы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xml:space="preserve">: PCAP Trace, </w:t>
            </w:r>
            <w:r w:rsidRPr="00F22E39">
              <w:rPr>
                <w:rFonts w:ascii="Times New Roman" w:hAnsi="Times New Roman" w:cs="Times New Roman"/>
                <w:bCs/>
                <w:sz w:val="24"/>
                <w:szCs w:val="24"/>
                <w:lang w:val="en-US"/>
              </w:rPr>
              <w:lastRenderedPageBreak/>
              <w:t>system log</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Сетевые характеристики и безопасность</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SIPv1 (RFC2543), SIPv2 (RFC3261)</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Получение IP: Статический/DHCP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HTTP/HTTPS-сервер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Синхронизация времени и даты через SNTP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Поддержка</w:t>
            </w:r>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QoS</w:t>
            </w:r>
            <w:proofErr w:type="spellEnd"/>
            <w:r w:rsidRPr="00F22E39">
              <w:rPr>
                <w:rFonts w:ascii="Times New Roman" w:hAnsi="Times New Roman" w:cs="Times New Roman"/>
                <w:bCs/>
                <w:sz w:val="24"/>
                <w:szCs w:val="24"/>
                <w:lang w:val="en-US"/>
              </w:rPr>
              <w:t>: 802.1p/Q tagging (VLAN), Layer 3 TOS DCP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Поддержка  </w:t>
            </w:r>
            <w:r w:rsidRPr="00F22E39">
              <w:rPr>
                <w:rFonts w:ascii="Times New Roman" w:hAnsi="Times New Roman" w:cs="Times New Roman"/>
                <w:bCs/>
                <w:sz w:val="24"/>
                <w:szCs w:val="24"/>
                <w:lang w:val="en-US"/>
              </w:rPr>
              <w:t>AES</w:t>
            </w:r>
            <w:r w:rsidRPr="00F22E39">
              <w:rPr>
                <w:rFonts w:ascii="Times New Roman" w:hAnsi="Times New Roman" w:cs="Times New Roman"/>
                <w:bCs/>
                <w:sz w:val="24"/>
                <w:szCs w:val="24"/>
              </w:rPr>
              <w:t xml:space="preserve"> шифрования конфигурационных файлов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стандартов шифрования и идентификации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 xml:space="preserve">5 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5-</w:t>
            </w:r>
            <w:proofErr w:type="spellStart"/>
            <w:r w:rsidRPr="00F22E39">
              <w:rPr>
                <w:rFonts w:ascii="Times New Roman" w:hAnsi="Times New Roman" w:cs="Times New Roman"/>
                <w:bCs/>
                <w:sz w:val="24"/>
                <w:szCs w:val="24"/>
                <w:lang w:val="en-US"/>
              </w:rPr>
              <w:t>sess</w:t>
            </w:r>
            <w:proofErr w:type="spellEnd"/>
            <w:r w:rsidRPr="00F22E39">
              <w:rPr>
                <w:rFonts w:ascii="Times New Roman" w:hAnsi="Times New Roman" w:cs="Times New Roman"/>
                <w:b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IEEE802.1X</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Поддержка</w:t>
            </w:r>
            <w:r w:rsidRPr="00F22E39">
              <w:rPr>
                <w:rFonts w:ascii="Times New Roman" w:hAnsi="Times New Roman" w:cs="Times New Roman"/>
                <w:bCs/>
                <w:sz w:val="24"/>
                <w:szCs w:val="24"/>
                <w:lang w:val="en-US"/>
              </w:rPr>
              <w:t xml:space="preserve"> LLDP/CDP/DHCP VLAN</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Физические характеристики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Крепление к стене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Блок питания</w:t>
            </w:r>
          </w:p>
        </w:tc>
        <w:tc>
          <w:tcPr>
            <w:tcW w:w="2554"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Rj-45 </w:t>
            </w:r>
            <w:proofErr w:type="spellStart"/>
            <w:r w:rsidRPr="00F22E39">
              <w:rPr>
                <w:rFonts w:ascii="Times New Roman" w:hAnsi="Times New Roman" w:cs="Times New Roman"/>
                <w:bCs/>
                <w:sz w:val="24"/>
                <w:szCs w:val="24"/>
              </w:rPr>
              <w:t>Ehernet</w:t>
            </w:r>
            <w:proofErr w:type="spellEnd"/>
            <w:r w:rsidRPr="00F22E39">
              <w:rPr>
                <w:rFonts w:ascii="Times New Roman" w:hAnsi="Times New Roman" w:cs="Times New Roman"/>
                <w:bCs/>
                <w:sz w:val="24"/>
                <w:szCs w:val="24"/>
              </w:rPr>
              <w:t xml:space="preserve">-порт 10/100 </w:t>
            </w:r>
            <w:proofErr w:type="spellStart"/>
            <w:r w:rsidRPr="00F22E39">
              <w:rPr>
                <w:rFonts w:ascii="Times New Roman" w:hAnsi="Times New Roman" w:cs="Times New Roman"/>
                <w:bCs/>
                <w:sz w:val="24"/>
                <w:szCs w:val="24"/>
              </w:rPr>
              <w:t>мбит</w:t>
            </w:r>
            <w:proofErr w:type="spellEnd"/>
            <w:r w:rsidRPr="00F22E39">
              <w:rPr>
                <w:rFonts w:ascii="Times New Roman" w:hAnsi="Times New Roman" w:cs="Times New Roman"/>
                <w:bCs/>
                <w:sz w:val="24"/>
                <w:szCs w:val="24"/>
              </w:rPr>
              <w:t>/с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2</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RJ9 для подключения трубки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RJ9 для подключения гарнитуры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189"/>
        </w:trPr>
        <w:tc>
          <w:tcPr>
            <w:tcW w:w="709" w:type="dxa"/>
            <w:vMerge w:val="restart"/>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3</w:t>
            </w:r>
          </w:p>
        </w:tc>
        <w:tc>
          <w:tcPr>
            <w:tcW w:w="1984" w:type="dxa"/>
            <w:vMerge w:val="restart"/>
            <w:hideMark/>
          </w:tcPr>
          <w:p w:rsidR="00F22E39" w:rsidRPr="00F22E39" w:rsidRDefault="00F22E39" w:rsidP="00F22E39">
            <w:pPr>
              <w:widowControl/>
              <w:spacing w:after="200" w:line="240" w:lineRule="auto"/>
              <w:contextualSpacing/>
              <w:rPr>
                <w:rFonts w:ascii="Times New Roman" w:hAnsi="Times New Roman" w:cs="Times New Roman"/>
                <w:sz w:val="24"/>
                <w:szCs w:val="24"/>
              </w:rPr>
            </w:pPr>
            <w:r w:rsidRPr="00F22E39">
              <w:rPr>
                <w:rFonts w:ascii="Times New Roman" w:eastAsia="Times New Roman" w:hAnsi="Times New Roman" w:cs="Times New Roman"/>
                <w:color w:val="7F7F7F" w:themeColor="text1" w:themeTint="80"/>
                <w:sz w:val="24"/>
                <w:szCs w:val="24"/>
                <w:lang w:val="en-US"/>
              </w:rPr>
              <w:t>VoIP</w:t>
            </w:r>
            <w:r w:rsidRPr="00F22E39">
              <w:rPr>
                <w:rFonts w:ascii="Times New Roman" w:eastAsia="Times New Roman" w:hAnsi="Times New Roman" w:cs="Times New Roman"/>
                <w:color w:val="7F7F7F" w:themeColor="text1" w:themeTint="80"/>
                <w:sz w:val="24"/>
                <w:szCs w:val="24"/>
              </w:rPr>
              <w:t xml:space="preserve">-телефон </w:t>
            </w:r>
            <w:r w:rsidRPr="00F22E39">
              <w:rPr>
                <w:rFonts w:ascii="Times New Roman" w:eastAsia="Times New Roman" w:hAnsi="Times New Roman" w:cs="Times New Roman"/>
                <w:color w:val="7F7F7F" w:themeColor="text1" w:themeTint="80"/>
                <w:sz w:val="24"/>
                <w:szCs w:val="24"/>
                <w:lang w:val="en-US"/>
              </w:rPr>
              <w:t>Yealink</w:t>
            </w:r>
            <w:r w:rsidRPr="00F22E39">
              <w:rPr>
                <w:rFonts w:ascii="Times New Roman" w:eastAsia="Times New Roman" w:hAnsi="Times New Roman" w:cs="Times New Roman"/>
                <w:color w:val="7F7F7F" w:themeColor="text1" w:themeTint="80"/>
                <w:sz w:val="24"/>
                <w:szCs w:val="24"/>
              </w:rPr>
              <w:t xml:space="preserve"> </w:t>
            </w:r>
            <w:r w:rsidRPr="00F22E39">
              <w:rPr>
                <w:rFonts w:ascii="Times New Roman" w:eastAsia="Times New Roman" w:hAnsi="Times New Roman" w:cs="Times New Roman"/>
                <w:color w:val="7F7F7F" w:themeColor="text1" w:themeTint="80"/>
                <w:sz w:val="24"/>
                <w:szCs w:val="24"/>
                <w:lang w:val="en-US"/>
              </w:rPr>
              <w:t>SIP</w:t>
            </w:r>
            <w:r w:rsidRPr="00F22E39">
              <w:rPr>
                <w:rFonts w:ascii="Times New Roman" w:eastAsia="Times New Roman" w:hAnsi="Times New Roman" w:cs="Times New Roman"/>
                <w:color w:val="7F7F7F" w:themeColor="text1" w:themeTint="80"/>
                <w:sz w:val="24"/>
                <w:szCs w:val="24"/>
              </w:rPr>
              <w:t>-</w:t>
            </w:r>
            <w:r w:rsidRPr="00F22E39">
              <w:rPr>
                <w:rFonts w:ascii="Times New Roman" w:eastAsia="Times New Roman" w:hAnsi="Times New Roman" w:cs="Times New Roman"/>
                <w:color w:val="7F7F7F" w:themeColor="text1" w:themeTint="80"/>
                <w:sz w:val="24"/>
                <w:szCs w:val="24"/>
                <w:lang w:val="en-US"/>
              </w:rPr>
              <w:t>T</w:t>
            </w:r>
            <w:r w:rsidRPr="00F22E39">
              <w:rPr>
                <w:rFonts w:ascii="Times New Roman" w:eastAsia="Times New Roman" w:hAnsi="Times New Roman" w:cs="Times New Roman"/>
                <w:color w:val="7F7F7F" w:themeColor="text1" w:themeTint="80"/>
                <w:sz w:val="24"/>
                <w:szCs w:val="24"/>
              </w:rPr>
              <w:t>58</w:t>
            </w:r>
            <w:r w:rsidRPr="00F22E39">
              <w:rPr>
                <w:rFonts w:ascii="Times New Roman" w:eastAsia="Times New Roman" w:hAnsi="Times New Roman" w:cs="Times New Roman"/>
                <w:color w:val="7F7F7F" w:themeColor="text1" w:themeTint="80"/>
                <w:sz w:val="24"/>
                <w:szCs w:val="24"/>
                <w:lang w:val="en-US"/>
              </w:rPr>
              <w:t>A</w:t>
            </w:r>
            <w:r w:rsidRPr="00F22E39">
              <w:rPr>
                <w:rFonts w:ascii="Times New Roman" w:eastAsia="Times New Roman" w:hAnsi="Times New Roman" w:cs="Times New Roman"/>
                <w:color w:val="7F7F7F" w:themeColor="text1" w:themeTint="80"/>
                <w:sz w:val="24"/>
                <w:szCs w:val="24"/>
              </w:rPr>
              <w:t xml:space="preserve"> или эквивалент</w:t>
            </w:r>
          </w:p>
        </w:tc>
        <w:tc>
          <w:tcPr>
            <w:tcW w:w="6096" w:type="dxa"/>
            <w:gridSpan w:val="2"/>
            <w:hideMark/>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Экран и индикаторы</w:t>
            </w:r>
          </w:p>
        </w:tc>
        <w:tc>
          <w:tcPr>
            <w:tcW w:w="709" w:type="dxa"/>
            <w:vMerge w:val="restart"/>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roofErr w:type="spellStart"/>
            <w:proofErr w:type="gramStart"/>
            <w:r w:rsidRPr="00F22E39">
              <w:rPr>
                <w:rFonts w:ascii="Times New Roman" w:hAnsi="Times New Roman" w:cs="Times New Roman"/>
                <w:sz w:val="24"/>
                <w:szCs w:val="24"/>
              </w:rPr>
              <w:t>шт</w:t>
            </w:r>
            <w:proofErr w:type="spellEnd"/>
            <w:proofErr w:type="gramEnd"/>
          </w:p>
        </w:tc>
        <w:tc>
          <w:tcPr>
            <w:tcW w:w="708" w:type="dxa"/>
            <w:vMerge w:val="restart"/>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r w:rsidRPr="00F22E39">
              <w:rPr>
                <w:rFonts w:ascii="Times New Roman" w:hAnsi="Times New Roman" w:cs="Times New Roman"/>
                <w:sz w:val="24"/>
                <w:szCs w:val="24"/>
              </w:rPr>
              <w:t>7</w:t>
            </w: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Графический </w:t>
            </w:r>
            <w:r w:rsidRPr="00F22E39">
              <w:rPr>
                <w:rFonts w:ascii="Times New Roman" w:hAnsi="Times New Roman" w:cs="Times New Roman"/>
                <w:bCs/>
                <w:sz w:val="24"/>
                <w:szCs w:val="24"/>
                <w:lang w:val="en-US"/>
              </w:rPr>
              <w:t>LCD-</w:t>
            </w:r>
            <w:proofErr w:type="spellStart"/>
            <w:r w:rsidRPr="00F22E39">
              <w:rPr>
                <w:rFonts w:ascii="Times New Roman" w:hAnsi="Times New Roman" w:cs="Times New Roman"/>
                <w:bCs/>
                <w:sz w:val="24"/>
                <w:szCs w:val="24"/>
                <w:lang w:val="en-US"/>
              </w:rPr>
              <w:t>экран</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7,0 дюйма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Разрешение экрана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1024*600</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Язык меню, </w:t>
            </w:r>
            <w:r w:rsidRPr="00F22E39">
              <w:rPr>
                <w:rFonts w:ascii="Times New Roman" w:hAnsi="Times New Roman" w:cs="Times New Roman"/>
                <w:bCs/>
                <w:sz w:val="24"/>
                <w:szCs w:val="24"/>
                <w:lang w:val="en-US"/>
              </w:rPr>
              <w:t>web-</w:t>
            </w:r>
            <w:r w:rsidRPr="00F22E39">
              <w:rPr>
                <w:rFonts w:ascii="Times New Roman" w:hAnsi="Times New Roman" w:cs="Times New Roman"/>
                <w:bCs/>
                <w:sz w:val="24"/>
                <w:szCs w:val="24"/>
              </w:rPr>
              <w:t>интерфейса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w:t>
            </w:r>
            <w:r w:rsidRPr="00F22E39">
              <w:rPr>
                <w:rFonts w:ascii="Times New Roman" w:hAnsi="Times New Roman" w:cs="Times New Roman"/>
                <w:bCs/>
                <w:sz w:val="24"/>
                <w:szCs w:val="24"/>
                <w:lang w:val="en-US"/>
              </w:rPr>
              <w:t>:</w:t>
            </w:r>
            <w:r w:rsidRPr="00F22E39">
              <w:rPr>
                <w:rFonts w:ascii="Times New Roman" w:hAnsi="Times New Roman" w:cs="Times New Roman"/>
                <w:bCs/>
                <w:sz w:val="24"/>
                <w:szCs w:val="24"/>
              </w:rPr>
              <w:t xml:space="preserve"> русский, английский</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Функции телефона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SIP-</w:t>
            </w:r>
            <w:r w:rsidRPr="00F22E39">
              <w:rPr>
                <w:rFonts w:ascii="Times New Roman" w:hAnsi="Times New Roman" w:cs="Times New Roman"/>
                <w:bCs/>
                <w:sz w:val="24"/>
                <w:szCs w:val="24"/>
              </w:rPr>
              <w:t>аккаунт</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16</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 xml:space="preserve">Удержание, отключение микрофона, </w:t>
            </w:r>
            <w:r w:rsidRPr="00F22E39">
              <w:rPr>
                <w:rFonts w:ascii="Times New Roman" w:hAnsi="Times New Roman" w:cs="Times New Roman"/>
                <w:bCs/>
                <w:sz w:val="24"/>
                <w:szCs w:val="24"/>
                <w:lang w:val="en-US"/>
              </w:rPr>
              <w:t>DND</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Быстрый набор, горячая линия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Переадресация, режим ожидания, трансфер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Групповое прослушивание, </w:t>
            </w:r>
            <w:r w:rsidRPr="00F22E39">
              <w:rPr>
                <w:rFonts w:ascii="Times New Roman" w:hAnsi="Times New Roman" w:cs="Times New Roman"/>
                <w:bCs/>
                <w:sz w:val="24"/>
                <w:szCs w:val="24"/>
                <w:lang w:val="en-US"/>
              </w:rPr>
              <w:t>SIP</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SMS</w:t>
            </w:r>
            <w:r w:rsidRPr="00F22E39">
              <w:rPr>
                <w:rFonts w:ascii="Times New Roman" w:hAnsi="Times New Roman" w:cs="Times New Roman"/>
                <w:bCs/>
                <w:sz w:val="24"/>
                <w:szCs w:val="24"/>
              </w:rPr>
              <w:t>, экстренные вызовы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1170"/>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Режимы </w:t>
            </w:r>
            <w:proofErr w:type="gramStart"/>
            <w:r w:rsidRPr="00F22E39">
              <w:rPr>
                <w:rFonts w:ascii="Times New Roman" w:hAnsi="Times New Roman" w:cs="Times New Roman"/>
                <w:bCs/>
                <w:sz w:val="24"/>
                <w:szCs w:val="24"/>
              </w:rPr>
              <w:t>конференц-связи</w:t>
            </w:r>
            <w:proofErr w:type="gram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пяти сторон</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Настройка времени</w:t>
            </w:r>
            <w:r w:rsidRPr="00F22E39">
              <w:rPr>
                <w:rFonts w:ascii="Times New Roman" w:hAnsi="Times New Roman" w:cs="Times New Roman"/>
                <w:bCs/>
                <w:sz w:val="24"/>
                <w:szCs w:val="24"/>
                <w:lang w:val="en-US"/>
              </w:rPr>
              <w:t>: 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XML-</w:t>
            </w:r>
            <w:r w:rsidRPr="00F22E39">
              <w:rPr>
                <w:rFonts w:ascii="Times New Roman" w:hAnsi="Times New Roman" w:cs="Times New Roman"/>
                <w:bCs/>
                <w:sz w:val="24"/>
                <w:szCs w:val="24"/>
              </w:rPr>
              <w:t>браузер</w:t>
            </w:r>
            <w:r w:rsidRPr="00F22E39">
              <w:rPr>
                <w:rFonts w:ascii="Times New Roman" w:hAnsi="Times New Roman" w:cs="Times New Roman"/>
                <w:bCs/>
                <w:sz w:val="24"/>
                <w:szCs w:val="24"/>
                <w:lang w:val="en-US"/>
              </w:rPr>
              <w:t>, Action URL/URL</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Функциональные кнопки</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Клавиатура с русскими и английскими буквами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Функциональные кнопки, с возможностью программирования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27</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Навигационные клавиши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6</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Функциональные клавиши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менее: гарнитура, повторный набор номера, громкая связь, голосовая почта,  </w:t>
            </w:r>
            <w:proofErr w:type="spellStart"/>
            <w:r w:rsidRPr="00F22E39">
              <w:rPr>
                <w:rFonts w:ascii="Times New Roman" w:hAnsi="Times New Roman" w:cs="Times New Roman"/>
                <w:bCs/>
                <w:sz w:val="24"/>
                <w:szCs w:val="24"/>
              </w:rPr>
              <w:t>вкл</w:t>
            </w:r>
            <w:proofErr w:type="spellEnd"/>
            <w:r w:rsidRPr="00F22E39">
              <w:rPr>
                <w:rFonts w:ascii="Times New Roman" w:hAnsi="Times New Roman" w:cs="Times New Roman"/>
                <w:bCs/>
                <w:sz w:val="24"/>
                <w:szCs w:val="24"/>
              </w:rPr>
              <w:t>/</w:t>
            </w:r>
            <w:proofErr w:type="spellStart"/>
            <w:proofErr w:type="gramStart"/>
            <w:r w:rsidRPr="00F22E39">
              <w:rPr>
                <w:rFonts w:ascii="Times New Roman" w:hAnsi="Times New Roman" w:cs="Times New Roman"/>
                <w:bCs/>
                <w:sz w:val="24"/>
                <w:szCs w:val="24"/>
              </w:rPr>
              <w:t>откл</w:t>
            </w:r>
            <w:proofErr w:type="spellEnd"/>
            <w:proofErr w:type="gramEnd"/>
            <w:r w:rsidRPr="00F22E39">
              <w:rPr>
                <w:rFonts w:ascii="Times New Roman" w:hAnsi="Times New Roman" w:cs="Times New Roman"/>
                <w:bCs/>
                <w:sz w:val="24"/>
                <w:szCs w:val="24"/>
              </w:rPr>
              <w:t xml:space="preserve"> микрофона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Кнопка быстрого включения камеры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Кодеки и настройки голоса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HD </w:t>
            </w:r>
            <w:proofErr w:type="spellStart"/>
            <w:r w:rsidRPr="00F22E39">
              <w:rPr>
                <w:rFonts w:ascii="Times New Roman" w:hAnsi="Times New Roman" w:cs="Times New Roman"/>
                <w:bCs/>
                <w:sz w:val="24"/>
                <w:szCs w:val="24"/>
              </w:rPr>
              <w:t>voice</w:t>
            </w:r>
            <w:proofErr w:type="spellEnd"/>
            <w:r w:rsidRPr="00F22E39">
              <w:rPr>
                <w:rFonts w:ascii="Times New Roman" w:hAnsi="Times New Roman" w:cs="Times New Roman"/>
                <w:bCs/>
                <w:sz w:val="24"/>
                <w:szCs w:val="24"/>
              </w:rPr>
              <w:t>, HAC</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Широкополосные кодеки: </w:t>
            </w:r>
            <w:r w:rsidRPr="00F22E39">
              <w:rPr>
                <w:rFonts w:ascii="Times New Roman" w:hAnsi="Times New Roman" w:cs="Times New Roman"/>
                <w:bCs/>
                <w:sz w:val="24"/>
                <w:szCs w:val="24"/>
                <w:lang w:val="en-US"/>
              </w:rPr>
              <w:t>G</w:t>
            </w:r>
            <w:r w:rsidRPr="00F22E39">
              <w:rPr>
                <w:rFonts w:ascii="Times New Roman" w:hAnsi="Times New Roman" w:cs="Times New Roman"/>
                <w:bCs/>
                <w:sz w:val="24"/>
                <w:szCs w:val="24"/>
              </w:rPr>
              <w:t xml:space="preserve">.722, </w:t>
            </w:r>
            <w:r w:rsidRPr="00F22E39">
              <w:rPr>
                <w:rFonts w:ascii="Times New Roman" w:hAnsi="Times New Roman" w:cs="Times New Roman"/>
                <w:bCs/>
                <w:sz w:val="24"/>
                <w:szCs w:val="24"/>
                <w:lang w:val="en-US"/>
              </w:rPr>
              <w:t>G</w:t>
            </w:r>
            <w:r w:rsidRPr="00F22E39">
              <w:rPr>
                <w:rFonts w:ascii="Times New Roman" w:hAnsi="Times New Roman" w:cs="Times New Roman"/>
                <w:bCs/>
                <w:sz w:val="24"/>
                <w:szCs w:val="24"/>
              </w:rPr>
              <w:t xml:space="preserve">.722.1, </w:t>
            </w:r>
            <w:r w:rsidRPr="00F22E39">
              <w:rPr>
                <w:rFonts w:ascii="Times New Roman" w:hAnsi="Times New Roman" w:cs="Times New Roman"/>
                <w:bCs/>
                <w:sz w:val="24"/>
                <w:szCs w:val="24"/>
                <w:lang w:val="en-US"/>
              </w:rPr>
              <w:t>G</w:t>
            </w:r>
            <w:r w:rsidRPr="00F22E39">
              <w:rPr>
                <w:rFonts w:ascii="Times New Roman" w:hAnsi="Times New Roman" w:cs="Times New Roman"/>
                <w:bCs/>
                <w:sz w:val="24"/>
                <w:szCs w:val="24"/>
              </w:rPr>
              <w:t>.722.1</w:t>
            </w:r>
            <w:r w:rsidRPr="00F22E39">
              <w:rPr>
                <w:rFonts w:ascii="Times New Roman" w:hAnsi="Times New Roman" w:cs="Times New Roman"/>
                <w:bCs/>
                <w:sz w:val="24"/>
                <w:szCs w:val="24"/>
                <w:lang w:val="en-US"/>
              </w:rPr>
              <w:t>C</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Opus</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Кодеки</w:t>
            </w:r>
            <w:r w:rsidRPr="00F22E39">
              <w:rPr>
                <w:rFonts w:ascii="Times New Roman" w:hAnsi="Times New Roman" w:cs="Times New Roman"/>
                <w:bCs/>
                <w:sz w:val="24"/>
                <w:szCs w:val="24"/>
                <w:lang w:val="en-US"/>
              </w:rPr>
              <w:t xml:space="preserve">: G.711 (A/u), G.723, G.729AB, G.726, </w:t>
            </w:r>
            <w:proofErr w:type="spellStart"/>
            <w:r w:rsidRPr="00F22E39">
              <w:rPr>
                <w:rFonts w:ascii="Times New Roman" w:hAnsi="Times New Roman" w:cs="Times New Roman"/>
                <w:bCs/>
                <w:sz w:val="24"/>
                <w:szCs w:val="24"/>
                <w:lang w:val="en-US"/>
              </w:rPr>
              <w:t>iLBC</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DTMF: In-band, Out-of-band (RFC2833), SIP INFO</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rPr>
              <w:t>Full-duplex</w:t>
            </w:r>
            <w:proofErr w:type="spellEnd"/>
            <w:r w:rsidRPr="00F22E39">
              <w:rPr>
                <w:rFonts w:ascii="Times New Roman" w:hAnsi="Times New Roman" w:cs="Times New Roman"/>
                <w:bCs/>
                <w:sz w:val="24"/>
                <w:szCs w:val="24"/>
              </w:rPr>
              <w:t xml:space="preserve"> (полнодуплексная) громкая связь с 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VAD (обнаружение активности голоса)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CNG (генератор комфортного шума)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PLC (маркирование потери пакета с медиа-данными)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AJB (адаптивный буфер для голосовых пакетов)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AJB (адаптивный буфер для голосовых пакетов)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Видео</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Разрешение </w:t>
            </w:r>
            <w:proofErr w:type="spellStart"/>
            <w:r w:rsidRPr="00F22E39">
              <w:rPr>
                <w:rFonts w:ascii="Times New Roman" w:hAnsi="Times New Roman" w:cs="Times New Roman"/>
                <w:bCs/>
                <w:sz w:val="24"/>
                <w:szCs w:val="24"/>
              </w:rPr>
              <w:t>видеовызова</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720</w:t>
            </w:r>
            <w:r w:rsidRPr="00F22E39">
              <w:rPr>
                <w:rFonts w:ascii="Times New Roman" w:hAnsi="Times New Roman" w:cs="Times New Roman"/>
                <w:bCs/>
                <w:sz w:val="24"/>
                <w:szCs w:val="24"/>
                <w:lang w:val="en-US"/>
              </w:rPr>
              <w:t>p</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Частота кадров видео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30fps</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D41BA2"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Кодеки</w:t>
            </w:r>
            <w:r w:rsidRPr="00F22E39">
              <w:rPr>
                <w:rFonts w:ascii="Times New Roman" w:hAnsi="Times New Roman" w:cs="Times New Roman"/>
                <w:bCs/>
                <w:sz w:val="24"/>
                <w:szCs w:val="24"/>
                <w:lang w:val="en-US"/>
              </w:rPr>
              <w:t xml:space="preserve">: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xml:space="preserve"> H.264 High Profile, H.264, VP8</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Камера со шторкой и светом индикатором</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менее 2 </w:t>
            </w:r>
            <w:proofErr w:type="spellStart"/>
            <w:r w:rsidRPr="00F22E39">
              <w:rPr>
                <w:rFonts w:ascii="Times New Roman" w:hAnsi="Times New Roman" w:cs="Times New Roman"/>
                <w:bCs/>
                <w:sz w:val="24"/>
                <w:szCs w:val="24"/>
              </w:rPr>
              <w:t>Мп</w:t>
            </w:r>
            <w:proofErr w:type="spellEnd"/>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F22E39">
              <w:rPr>
                <w:rFonts w:ascii="Times New Roman" w:hAnsi="Times New Roman" w:cs="Times New Roman"/>
                <w:bCs/>
                <w:sz w:val="24"/>
                <w:szCs w:val="24"/>
                <w:lang w:val="en-US"/>
              </w:rPr>
              <w:t>Поле</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обзора</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по</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горизонтали</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color w:val="000000"/>
                <w:sz w:val="24"/>
                <w:szCs w:val="24"/>
                <w:shd w:val="clear" w:color="auto" w:fill="FFFFFF"/>
              </w:rPr>
              <w:t>70.2°</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F22E39">
              <w:rPr>
                <w:rFonts w:ascii="Times New Roman" w:hAnsi="Times New Roman" w:cs="Times New Roman"/>
                <w:bCs/>
                <w:sz w:val="24"/>
                <w:szCs w:val="24"/>
                <w:lang w:val="en-US"/>
              </w:rPr>
              <w:t>Поле</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обзора</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по</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вертикали</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color w:val="000000"/>
                <w:sz w:val="24"/>
                <w:szCs w:val="24"/>
              </w:rPr>
              <w:t>50°</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Кнопка быстрого включения изображения с камеры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AGC (автоматическая регулировка чувствительности микрофона)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Записная книга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Контакты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1000</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Удаленная записная книга XML, LDAP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История вызовов: </w:t>
            </w:r>
            <w:proofErr w:type="gramStart"/>
            <w:r w:rsidRPr="00F22E39">
              <w:rPr>
                <w:rFonts w:ascii="Times New Roman" w:hAnsi="Times New Roman" w:cs="Times New Roman"/>
                <w:bCs/>
                <w:sz w:val="24"/>
                <w:szCs w:val="24"/>
              </w:rPr>
              <w:t>набранные</w:t>
            </w:r>
            <w:proofErr w:type="gramEnd"/>
            <w:r w:rsidRPr="00F22E39">
              <w:rPr>
                <w:rFonts w:ascii="Times New Roman" w:hAnsi="Times New Roman" w:cs="Times New Roman"/>
                <w:bCs/>
                <w:sz w:val="24"/>
                <w:szCs w:val="24"/>
              </w:rPr>
              <w:t>/принятые/пропущенные/переадресованные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Интеллектуальный поиск</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 xml:space="preserve">Интеграция с </w:t>
            </w:r>
            <w:r w:rsidRPr="00F22E39">
              <w:rPr>
                <w:rFonts w:ascii="Times New Roman" w:hAnsi="Times New Roman" w:cs="Times New Roman"/>
                <w:b/>
                <w:bCs/>
                <w:sz w:val="24"/>
                <w:szCs w:val="24"/>
                <w:lang w:val="en-US"/>
              </w:rPr>
              <w:t>IP-ATC</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Анонимный вызов, отклонение анонимных вызовов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Hot</w:t>
            </w:r>
            <w:r w:rsidRPr="00F22E39">
              <w:rPr>
                <w:rFonts w:ascii="Times New Roman" w:hAnsi="Times New Roman" w:cs="Times New Roman"/>
                <w:bCs/>
                <w:sz w:val="24"/>
                <w:szCs w:val="24"/>
              </w:rPr>
              <w:t>-</w:t>
            </w:r>
            <w:r w:rsidRPr="00F22E39">
              <w:rPr>
                <w:rFonts w:ascii="Times New Roman" w:hAnsi="Times New Roman" w:cs="Times New Roman"/>
                <w:bCs/>
                <w:sz w:val="24"/>
                <w:szCs w:val="24"/>
                <w:lang w:val="en-US"/>
              </w:rPr>
              <w:t>desking</w:t>
            </w:r>
            <w:r w:rsidRPr="00F22E39">
              <w:rPr>
                <w:rFonts w:ascii="Times New Roman" w:hAnsi="Times New Roman" w:cs="Times New Roman"/>
                <w:bCs/>
                <w:sz w:val="24"/>
                <w:szCs w:val="24"/>
              </w:rPr>
              <w:t xml:space="preserve">, экстренный вызов, интерком, </w:t>
            </w:r>
            <w:r w:rsidRPr="00F22E39">
              <w:rPr>
                <w:rFonts w:ascii="Times New Roman" w:hAnsi="Times New Roman" w:cs="Times New Roman"/>
                <w:bCs/>
                <w:sz w:val="24"/>
                <w:szCs w:val="24"/>
                <w:lang w:val="en-US"/>
              </w:rPr>
              <w:t>paging</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Music</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on</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hold</w:t>
            </w:r>
            <w:r w:rsidRPr="00F22E39">
              <w:rPr>
                <w:rFonts w:ascii="Times New Roman" w:hAnsi="Times New Roman" w:cs="Times New Roman"/>
                <w:bCs/>
                <w:sz w:val="24"/>
                <w:szCs w:val="24"/>
              </w:rPr>
              <w:t>, напоминание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MWI, </w:t>
            </w:r>
            <w:proofErr w:type="spellStart"/>
            <w:r w:rsidRPr="00F22E39">
              <w:rPr>
                <w:rFonts w:ascii="Times New Roman" w:hAnsi="Times New Roman" w:cs="Times New Roman"/>
                <w:bCs/>
                <w:sz w:val="24"/>
                <w:szCs w:val="24"/>
                <w:lang w:val="en-US"/>
              </w:rPr>
              <w:t>напоминание</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запись</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разговора</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Голосовая почта, парковка вызова, захват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Управление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Версия операционной системы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хуже </w:t>
            </w:r>
            <w:r w:rsidRPr="00F22E39">
              <w:rPr>
                <w:rFonts w:ascii="Times New Roman" w:hAnsi="Times New Roman" w:cs="Times New Roman"/>
                <w:bCs/>
                <w:sz w:val="24"/>
                <w:szCs w:val="24"/>
                <w:lang w:val="en-US"/>
              </w:rPr>
              <w:t xml:space="preserve">Android </w:t>
            </w:r>
            <w:r w:rsidRPr="00F22E39">
              <w:rPr>
                <w:rFonts w:ascii="Times New Roman" w:hAnsi="Times New Roman" w:cs="Times New Roman"/>
                <w:bCs/>
                <w:sz w:val="24"/>
                <w:szCs w:val="24"/>
              </w:rPr>
              <w:t>5.1.1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 xml:space="preserve">FTP/TFTP/HTTP/HTTPS/PnP </w:t>
            </w:r>
            <w:proofErr w:type="spellStart"/>
            <w:r w:rsidRPr="00F22E39">
              <w:rPr>
                <w:rFonts w:ascii="Times New Roman" w:hAnsi="Times New Roman" w:cs="Times New Roman"/>
                <w:bCs/>
                <w:sz w:val="24"/>
                <w:szCs w:val="24"/>
                <w:lang w:val="en-US"/>
              </w:rPr>
              <w:t>Autoprovision</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Сброс к настройкам по умолчанию, перезагрузка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D41BA2"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Журналы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PCAP Trace, system log</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proofErr w:type="spellStart"/>
            <w:r w:rsidRPr="00F22E39">
              <w:rPr>
                <w:rFonts w:ascii="Times New Roman" w:hAnsi="Times New Roman" w:cs="Times New Roman"/>
                <w:b/>
                <w:bCs/>
                <w:sz w:val="24"/>
                <w:szCs w:val="24"/>
              </w:rPr>
              <w:t>Сетвые</w:t>
            </w:r>
            <w:proofErr w:type="spellEnd"/>
            <w:r w:rsidRPr="00F22E39">
              <w:rPr>
                <w:rFonts w:ascii="Times New Roman" w:hAnsi="Times New Roman" w:cs="Times New Roman"/>
                <w:b/>
                <w:bCs/>
                <w:sz w:val="24"/>
                <w:szCs w:val="24"/>
              </w:rPr>
              <w:t xml:space="preserve"> характеристики и безопасность</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SIPv1 (RFC2543), SIPv2 (RFC3261)</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 xml:space="preserve">Получение </w:t>
            </w:r>
            <w:r w:rsidRPr="00F22E39">
              <w:rPr>
                <w:rFonts w:ascii="Times New Roman" w:hAnsi="Times New Roman" w:cs="Times New Roman"/>
                <w:bCs/>
                <w:sz w:val="24"/>
                <w:szCs w:val="24"/>
                <w:lang w:val="en-US"/>
              </w:rPr>
              <w:t xml:space="preserve">IP: </w:t>
            </w:r>
            <w:r w:rsidRPr="00F22E39">
              <w:rPr>
                <w:rFonts w:ascii="Times New Roman" w:hAnsi="Times New Roman" w:cs="Times New Roman"/>
                <w:bCs/>
                <w:sz w:val="24"/>
                <w:szCs w:val="24"/>
              </w:rPr>
              <w:t>Статический/</w:t>
            </w:r>
            <w:r w:rsidRPr="00F22E39">
              <w:rPr>
                <w:rFonts w:ascii="Times New Roman" w:hAnsi="Times New Roman" w:cs="Times New Roman"/>
                <w:bCs/>
                <w:sz w:val="24"/>
                <w:szCs w:val="24"/>
                <w:lang w:val="en-US"/>
              </w:rPr>
              <w:t>DHCP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HTTP/HTTPS-</w:t>
            </w:r>
            <w:r w:rsidRPr="00F22E39">
              <w:rPr>
                <w:rFonts w:ascii="Times New Roman" w:hAnsi="Times New Roman" w:cs="Times New Roman"/>
                <w:bCs/>
                <w:sz w:val="24"/>
                <w:szCs w:val="24"/>
              </w:rPr>
              <w:t>сервер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Синхронизация времени и даты через </w:t>
            </w:r>
            <w:r w:rsidRPr="00F22E39">
              <w:rPr>
                <w:rFonts w:ascii="Times New Roman" w:hAnsi="Times New Roman" w:cs="Times New Roman"/>
                <w:bCs/>
                <w:sz w:val="24"/>
                <w:szCs w:val="24"/>
                <w:lang w:val="en-US"/>
              </w:rPr>
              <w:t>SNTP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F22E39">
              <w:rPr>
                <w:rFonts w:ascii="Times New Roman" w:hAnsi="Times New Roman" w:cs="Times New Roman"/>
                <w:bCs/>
                <w:sz w:val="24"/>
                <w:szCs w:val="24"/>
                <w:lang w:val="en-US"/>
              </w:rPr>
              <w:t>QoS</w:t>
            </w:r>
            <w:proofErr w:type="spellEnd"/>
            <w:r w:rsidRPr="00F22E39">
              <w:rPr>
                <w:rFonts w:ascii="Times New Roman" w:hAnsi="Times New Roman" w:cs="Times New Roman"/>
                <w:bCs/>
                <w:sz w:val="24"/>
                <w:szCs w:val="24"/>
                <w:lang w:val="en-US"/>
              </w:rPr>
              <w:t>: 802.1p/Q tagging (VLAN), Layer 3 TOS DCP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AES </w:t>
            </w:r>
            <w:r w:rsidRPr="00F22E39">
              <w:rPr>
                <w:rFonts w:ascii="Times New Roman" w:hAnsi="Times New Roman" w:cs="Times New Roman"/>
                <w:bCs/>
                <w:sz w:val="24"/>
                <w:szCs w:val="24"/>
              </w:rPr>
              <w:t>шифрование конфигурационных файлов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Поддержка стандартов </w:t>
            </w:r>
            <w:r w:rsidRPr="00F22E39">
              <w:rPr>
                <w:rFonts w:ascii="Times New Roman" w:hAnsi="Times New Roman" w:cs="Times New Roman"/>
                <w:bCs/>
                <w:sz w:val="24"/>
                <w:szCs w:val="24"/>
              </w:rPr>
              <w:lastRenderedPageBreak/>
              <w:t>шифрования и идентификации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 xml:space="preserve">5 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5-</w:t>
            </w:r>
            <w:proofErr w:type="spellStart"/>
            <w:r w:rsidRPr="00F22E39">
              <w:rPr>
                <w:rFonts w:ascii="Times New Roman" w:hAnsi="Times New Roman" w:cs="Times New Roman"/>
                <w:bCs/>
                <w:sz w:val="24"/>
                <w:szCs w:val="24"/>
                <w:lang w:val="en-US"/>
              </w:rPr>
              <w:t>sess</w:t>
            </w:r>
            <w:proofErr w:type="spellEnd"/>
            <w:r w:rsidRPr="00F22E39">
              <w:rPr>
                <w:rFonts w:ascii="Times New Roman" w:hAnsi="Times New Roman" w:cs="Times New Roman"/>
                <w:b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lastRenderedPageBreak/>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IEEE802.1X</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LLDP/CDP/DHCP VLAN</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Физические характеристики</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Крепление к стене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Блок питания</w:t>
            </w:r>
          </w:p>
        </w:tc>
        <w:tc>
          <w:tcPr>
            <w:tcW w:w="2554"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lang w:val="en-US"/>
              </w:rPr>
              <w:t>Rj</w:t>
            </w:r>
            <w:proofErr w:type="spellEnd"/>
            <w:r w:rsidRPr="00F22E39">
              <w:rPr>
                <w:rFonts w:ascii="Times New Roman" w:hAnsi="Times New Roman" w:cs="Times New Roman"/>
                <w:bCs/>
                <w:sz w:val="24"/>
                <w:szCs w:val="24"/>
              </w:rPr>
              <w:t xml:space="preserve">-45 </w:t>
            </w:r>
            <w:r w:rsidRPr="00F22E39">
              <w:rPr>
                <w:rFonts w:ascii="Times New Roman" w:hAnsi="Times New Roman" w:cs="Times New Roman"/>
                <w:bCs/>
                <w:sz w:val="24"/>
                <w:szCs w:val="24"/>
                <w:lang w:val="en-US"/>
              </w:rPr>
              <w:t>Ethernet</w:t>
            </w:r>
            <w:r w:rsidRPr="00F22E39">
              <w:rPr>
                <w:rFonts w:ascii="Times New Roman" w:hAnsi="Times New Roman" w:cs="Times New Roman"/>
                <w:bCs/>
                <w:sz w:val="24"/>
                <w:szCs w:val="24"/>
              </w:rPr>
              <w:t xml:space="preserve">-порт 10/100/1000 </w:t>
            </w:r>
            <w:proofErr w:type="spellStart"/>
            <w:r w:rsidRPr="00F22E39">
              <w:rPr>
                <w:rFonts w:ascii="Times New Roman" w:hAnsi="Times New Roman" w:cs="Times New Roman"/>
                <w:bCs/>
                <w:sz w:val="24"/>
                <w:szCs w:val="24"/>
              </w:rPr>
              <w:t>мбит</w:t>
            </w:r>
            <w:proofErr w:type="spellEnd"/>
            <w:r w:rsidRPr="00F22E39">
              <w:rPr>
                <w:rFonts w:ascii="Times New Roman" w:hAnsi="Times New Roman" w:cs="Times New Roman"/>
                <w:bCs/>
                <w:sz w:val="24"/>
                <w:szCs w:val="24"/>
              </w:rPr>
              <w:t>/с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2</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POE (IEEE 802.3fa), class 3</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RJ9 </w:t>
            </w:r>
            <w:r w:rsidRPr="00F22E39">
              <w:rPr>
                <w:rFonts w:ascii="Times New Roman" w:hAnsi="Times New Roman" w:cs="Times New Roman"/>
                <w:bCs/>
                <w:sz w:val="24"/>
                <w:szCs w:val="24"/>
              </w:rPr>
              <w:t>для подключения трубки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RJ9 </w:t>
            </w:r>
            <w:r w:rsidRPr="00F22E39">
              <w:rPr>
                <w:rFonts w:ascii="Times New Roman" w:hAnsi="Times New Roman" w:cs="Times New Roman"/>
                <w:bCs/>
                <w:sz w:val="24"/>
                <w:szCs w:val="24"/>
              </w:rPr>
              <w:t>для подключения гарнитуры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Разъём для замка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78"/>
        </w:trPr>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4</w:t>
            </w:r>
          </w:p>
        </w:tc>
        <w:tc>
          <w:tcPr>
            <w:tcW w:w="1984" w:type="dxa"/>
            <w:vMerge w:val="restart"/>
          </w:tcPr>
          <w:p w:rsidR="00F22E39" w:rsidRPr="00F22E39" w:rsidRDefault="00F22E39" w:rsidP="00F22E39">
            <w:pPr>
              <w:widowControl/>
              <w:spacing w:after="200" w:line="240" w:lineRule="auto"/>
              <w:contextualSpacing/>
              <w:rPr>
                <w:rFonts w:ascii="Times New Roman" w:hAnsi="Times New Roman" w:cs="Times New Roman"/>
                <w:sz w:val="24"/>
                <w:szCs w:val="24"/>
              </w:rPr>
            </w:pPr>
            <w:r w:rsidRPr="00F22E39">
              <w:rPr>
                <w:rFonts w:ascii="Times New Roman" w:eastAsia="Times New Roman" w:hAnsi="Times New Roman" w:cs="Times New Roman"/>
                <w:color w:val="7F7F7F" w:themeColor="text1" w:themeTint="80"/>
                <w:sz w:val="24"/>
                <w:szCs w:val="24"/>
              </w:rPr>
              <w:t xml:space="preserve">Модуль расширения </w:t>
            </w:r>
            <w:r w:rsidRPr="00F22E39">
              <w:rPr>
                <w:rFonts w:ascii="Times New Roman" w:eastAsia="Times New Roman" w:hAnsi="Times New Roman" w:cs="Times New Roman"/>
                <w:color w:val="7F7F7F" w:themeColor="text1" w:themeTint="80"/>
                <w:sz w:val="24"/>
                <w:szCs w:val="24"/>
                <w:lang w:val="en-US"/>
              </w:rPr>
              <w:t>Yealink</w:t>
            </w:r>
            <w:r w:rsidRPr="00F22E39">
              <w:rPr>
                <w:rFonts w:ascii="Times New Roman" w:eastAsia="Times New Roman" w:hAnsi="Times New Roman" w:cs="Times New Roman"/>
                <w:color w:val="7F7F7F" w:themeColor="text1" w:themeTint="80"/>
                <w:sz w:val="24"/>
                <w:szCs w:val="24"/>
              </w:rPr>
              <w:t xml:space="preserve"> </w:t>
            </w:r>
            <w:r w:rsidRPr="00F22E39">
              <w:rPr>
                <w:rFonts w:ascii="Times New Roman" w:eastAsia="Times New Roman" w:hAnsi="Times New Roman" w:cs="Times New Roman"/>
                <w:color w:val="7F7F7F" w:themeColor="text1" w:themeTint="80"/>
                <w:sz w:val="24"/>
                <w:szCs w:val="24"/>
                <w:lang w:val="en-US"/>
              </w:rPr>
              <w:t>EXP</w:t>
            </w:r>
            <w:r w:rsidRPr="00F22E39">
              <w:rPr>
                <w:rFonts w:ascii="Times New Roman" w:eastAsia="Times New Roman" w:hAnsi="Times New Roman" w:cs="Times New Roman"/>
                <w:color w:val="7F7F7F" w:themeColor="text1" w:themeTint="80"/>
                <w:sz w:val="24"/>
                <w:szCs w:val="24"/>
              </w:rPr>
              <w:t>50 или эквивалент</w:t>
            </w: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Цветной LCD-экран</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 менее 272х480</w:t>
            </w:r>
            <w:r w:rsidRPr="00F22E39">
              <w:rPr>
                <w:rFonts w:ascii="Times New Roman" w:hAnsi="Times New Roman" w:cs="Times New Roman"/>
                <w:bCs/>
                <w:sz w:val="24"/>
                <w:szCs w:val="24"/>
                <w:lang w:val="en-US"/>
              </w:rPr>
              <w:t>p</w:t>
            </w:r>
          </w:p>
        </w:tc>
        <w:tc>
          <w:tcPr>
            <w:tcW w:w="709" w:type="dxa"/>
            <w:vMerge w:val="restart"/>
          </w:tcPr>
          <w:p w:rsidR="00F22E39" w:rsidRPr="00F22E39" w:rsidRDefault="00F22E39" w:rsidP="00F22E39">
            <w:pPr>
              <w:widowControl/>
              <w:spacing w:line="240" w:lineRule="auto"/>
              <w:contextualSpacing/>
              <w:rPr>
                <w:rFonts w:ascii="Times New Roman" w:hAnsi="Times New Roman" w:cs="Times New Roman"/>
                <w:sz w:val="24"/>
                <w:szCs w:val="24"/>
              </w:rPr>
            </w:pPr>
            <w:proofErr w:type="spellStart"/>
            <w:proofErr w:type="gramStart"/>
            <w:r w:rsidRPr="00F22E39">
              <w:rPr>
                <w:rFonts w:ascii="Times New Roman" w:hAnsi="Times New Roman" w:cs="Times New Roman"/>
                <w:sz w:val="24"/>
                <w:szCs w:val="24"/>
              </w:rPr>
              <w:t>шт</w:t>
            </w:r>
            <w:proofErr w:type="spellEnd"/>
            <w:proofErr w:type="gramEnd"/>
          </w:p>
        </w:tc>
        <w:tc>
          <w:tcPr>
            <w:tcW w:w="708" w:type="dxa"/>
            <w:vMerge w:val="restart"/>
          </w:tcPr>
          <w:p w:rsidR="00F22E39" w:rsidRPr="00F22E39" w:rsidRDefault="00F22E39" w:rsidP="00F22E39">
            <w:pPr>
              <w:widowControl/>
              <w:spacing w:line="240" w:lineRule="auto"/>
              <w:contextualSpacing/>
              <w:rPr>
                <w:rFonts w:ascii="Times New Roman" w:hAnsi="Times New Roman" w:cs="Times New Roman"/>
                <w:sz w:val="24"/>
                <w:szCs w:val="24"/>
              </w:rPr>
            </w:pPr>
            <w:r w:rsidRPr="00F22E39">
              <w:rPr>
                <w:rFonts w:ascii="Times New Roman" w:hAnsi="Times New Roman" w:cs="Times New Roman"/>
                <w:sz w:val="24"/>
                <w:szCs w:val="24"/>
              </w:rPr>
              <w:t>7</w:t>
            </w:r>
          </w:p>
        </w:tc>
      </w:tr>
      <w:tr w:rsidR="00F22E39" w:rsidRPr="00F22E39" w:rsidTr="00F22E39">
        <w:trPr>
          <w:trHeight w:val="22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Количество программируемых клавиш</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 менее 20</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Программирование клавиш на следующие сценарии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менее: </w:t>
            </w:r>
            <w:r w:rsidRPr="00F22E39">
              <w:rPr>
                <w:rFonts w:ascii="Times New Roman" w:hAnsi="Times New Roman" w:cs="Times New Roman"/>
                <w:bCs/>
                <w:sz w:val="24"/>
                <w:szCs w:val="24"/>
                <w:lang w:val="en-US"/>
              </w:rPr>
              <w:t>BLF</w:t>
            </w:r>
            <w:r w:rsidRPr="00F22E39">
              <w:rPr>
                <w:rFonts w:ascii="Times New Roman" w:hAnsi="Times New Roman" w:cs="Times New Roman"/>
                <w:bCs/>
                <w:sz w:val="24"/>
                <w:szCs w:val="24"/>
              </w:rPr>
              <w:t xml:space="preserve">, быстрый набор, интерком, </w:t>
            </w:r>
            <w:r w:rsidRPr="00F22E39">
              <w:rPr>
                <w:rFonts w:ascii="Times New Roman" w:hAnsi="Times New Roman" w:cs="Times New Roman"/>
                <w:bCs/>
                <w:sz w:val="24"/>
                <w:szCs w:val="24"/>
                <w:lang w:val="en-US"/>
              </w:rPr>
              <w:t>URL</w:t>
            </w:r>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донабор</w:t>
            </w:r>
            <w:proofErr w:type="spellEnd"/>
            <w:r w:rsidRPr="00F22E39">
              <w:rPr>
                <w:rFonts w:ascii="Times New Roman" w:hAnsi="Times New Roman" w:cs="Times New Roman"/>
                <w:bCs/>
                <w:sz w:val="24"/>
                <w:szCs w:val="24"/>
              </w:rPr>
              <w:t xml:space="preserve">, конференция, переадресация, трансфер, удержание, </w:t>
            </w:r>
            <w:r w:rsidRPr="00F22E39">
              <w:rPr>
                <w:rFonts w:ascii="Times New Roman" w:hAnsi="Times New Roman" w:cs="Times New Roman"/>
                <w:bCs/>
                <w:sz w:val="24"/>
                <w:szCs w:val="24"/>
                <w:lang w:val="en-US"/>
              </w:rPr>
              <w:t>DND</w:t>
            </w:r>
            <w:r w:rsidRPr="00F22E39">
              <w:rPr>
                <w:rFonts w:ascii="Times New Roman" w:hAnsi="Times New Roman" w:cs="Times New Roman"/>
                <w:bCs/>
                <w:sz w:val="24"/>
                <w:szCs w:val="24"/>
              </w:rPr>
              <w:t xml:space="preserve">, повторный вызов, перезвонить, голосовая почта, захват группы, парковка, групповое прослушивание, </w:t>
            </w:r>
            <w:r w:rsidRPr="00F22E39">
              <w:rPr>
                <w:rFonts w:ascii="Times New Roman" w:hAnsi="Times New Roman" w:cs="Times New Roman"/>
                <w:bCs/>
                <w:sz w:val="24"/>
                <w:szCs w:val="24"/>
                <w:lang w:val="en-US"/>
              </w:rPr>
              <w:t>SMS</w:t>
            </w:r>
            <w:r w:rsidRPr="00F22E39">
              <w:rPr>
                <w:rFonts w:ascii="Times New Roman" w:hAnsi="Times New Roman" w:cs="Times New Roman"/>
                <w:bCs/>
                <w:sz w:val="24"/>
                <w:szCs w:val="24"/>
              </w:rPr>
              <w:t>, общая линия, групповое удержание, личное удержание.</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Совместимость с позицией № 3</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Количество вспомогательных клавиш для пролистывания страниц</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3</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bl>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2. Поставка оборудования телефонной связи включает в себя: </w:t>
      </w:r>
    </w:p>
    <w:p w:rsidR="00F22E39" w:rsidRPr="00F22E39" w:rsidRDefault="00F22E39" w:rsidP="00F22E39">
      <w:pPr>
        <w:widowControl/>
        <w:spacing w:line="240" w:lineRule="auto"/>
        <w:ind w:right="-1"/>
        <w:contextualSpacing/>
        <w:jc w:val="both"/>
        <w:rPr>
          <w:sz w:val="24"/>
          <w:szCs w:val="24"/>
        </w:rPr>
      </w:pPr>
      <w:r w:rsidRPr="00F22E39">
        <w:rPr>
          <w:sz w:val="24"/>
          <w:szCs w:val="24"/>
        </w:rPr>
        <w:t>- доставку оборудования Покупателю;</w:t>
      </w:r>
    </w:p>
    <w:p w:rsidR="00F22E39" w:rsidRPr="00F22E39" w:rsidRDefault="00F22E39" w:rsidP="00F22E39">
      <w:pPr>
        <w:widowControl/>
        <w:spacing w:line="240" w:lineRule="auto"/>
        <w:ind w:right="-1"/>
        <w:contextualSpacing/>
        <w:jc w:val="both"/>
        <w:rPr>
          <w:sz w:val="24"/>
          <w:szCs w:val="24"/>
        </w:rPr>
      </w:pPr>
      <w:r w:rsidRPr="00F22E39">
        <w:rPr>
          <w:sz w:val="24"/>
          <w:szCs w:val="24"/>
        </w:rPr>
        <w:t>- установку оборудования в помещениях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 подключение оборудования к линиям электропитания и линиям связи, предоставленным Покупателем;</w:t>
      </w:r>
    </w:p>
    <w:p w:rsidR="00F22E39" w:rsidRPr="00F22E39" w:rsidRDefault="00F22E39" w:rsidP="00F22E39">
      <w:pPr>
        <w:widowControl/>
        <w:spacing w:line="240" w:lineRule="auto"/>
        <w:ind w:right="-1"/>
        <w:contextualSpacing/>
        <w:jc w:val="both"/>
        <w:rPr>
          <w:sz w:val="24"/>
          <w:szCs w:val="24"/>
        </w:rPr>
      </w:pPr>
      <w:r w:rsidRPr="00F22E39">
        <w:rPr>
          <w:sz w:val="24"/>
          <w:szCs w:val="24"/>
        </w:rPr>
        <w:t>- базовую настройку оборудования (настройка доступа, сети, даты и времени, обновление программного обеспечения, если требуется);</w:t>
      </w:r>
    </w:p>
    <w:p w:rsidR="00F22E39" w:rsidRPr="00F22E39" w:rsidRDefault="00F22E39" w:rsidP="00F22E39">
      <w:pPr>
        <w:widowControl/>
        <w:spacing w:line="240" w:lineRule="auto"/>
        <w:ind w:right="-1"/>
        <w:contextualSpacing/>
        <w:jc w:val="both"/>
        <w:rPr>
          <w:sz w:val="24"/>
          <w:szCs w:val="24"/>
        </w:rPr>
      </w:pPr>
      <w:r w:rsidRPr="00F22E39">
        <w:rPr>
          <w:sz w:val="24"/>
          <w:szCs w:val="24"/>
        </w:rPr>
        <w:t>- создание номеров (профили абонентов) в соответствии с планом нумерации, таблицей учета телефонных номеров в подразделениях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lastRenderedPageBreak/>
        <w:t>- реализацию централизованного конфигурирования программного обеспечения оборудования;</w:t>
      </w:r>
    </w:p>
    <w:p w:rsidR="00F22E39" w:rsidRPr="00F22E39" w:rsidRDefault="00F22E39" w:rsidP="00F22E39">
      <w:pPr>
        <w:widowControl/>
        <w:spacing w:line="240" w:lineRule="auto"/>
        <w:ind w:right="-1"/>
        <w:contextualSpacing/>
        <w:jc w:val="both"/>
        <w:rPr>
          <w:sz w:val="24"/>
          <w:szCs w:val="24"/>
        </w:rPr>
      </w:pPr>
      <w:r w:rsidRPr="00F22E39">
        <w:rPr>
          <w:sz w:val="24"/>
          <w:szCs w:val="24"/>
        </w:rPr>
        <w:t>- настройку маршрутизации исходящих вызов и доступа абонентов к внешним линиям связи;</w:t>
      </w:r>
    </w:p>
    <w:p w:rsidR="00F22E39" w:rsidRPr="00F22E39" w:rsidRDefault="00F22E39" w:rsidP="00F22E39">
      <w:pPr>
        <w:widowControl/>
        <w:spacing w:line="240" w:lineRule="auto"/>
        <w:ind w:right="-1"/>
        <w:contextualSpacing/>
        <w:jc w:val="both"/>
        <w:rPr>
          <w:sz w:val="24"/>
          <w:szCs w:val="24"/>
        </w:rPr>
      </w:pPr>
      <w:r w:rsidRPr="00F22E39">
        <w:rPr>
          <w:sz w:val="24"/>
          <w:szCs w:val="24"/>
        </w:rPr>
        <w:t>- настройку маршрутизации входящих вызовов в соответствии с таблицей учета телефонных номеров в подразделениях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 настройку дополнительных сервисов оборудования (голосовое меню </w:t>
      </w:r>
      <w:r w:rsidRPr="00F22E39">
        <w:rPr>
          <w:sz w:val="24"/>
          <w:szCs w:val="24"/>
          <w:lang w:val="en-US"/>
        </w:rPr>
        <w:t>IVR</w:t>
      </w:r>
      <w:r w:rsidRPr="00F22E39">
        <w:rPr>
          <w:sz w:val="24"/>
          <w:szCs w:val="24"/>
        </w:rPr>
        <w:t xml:space="preserve">, очереди вызовов, групповые вызовы, конференцсвязь, автоматическая запись разговоров). </w:t>
      </w:r>
    </w:p>
    <w:p w:rsidR="00F22E39" w:rsidRPr="00F22E39" w:rsidRDefault="00F22E39" w:rsidP="00F22E39">
      <w:pPr>
        <w:widowControl/>
        <w:spacing w:line="240" w:lineRule="auto"/>
        <w:contextualSpacing/>
        <w:jc w:val="both"/>
        <w:rPr>
          <w:sz w:val="24"/>
          <w:szCs w:val="24"/>
        </w:rPr>
      </w:pPr>
      <w:r w:rsidRPr="00F22E39">
        <w:rPr>
          <w:sz w:val="24"/>
          <w:szCs w:val="24"/>
        </w:rPr>
        <w:t>3. Требования к качеству товара и гарантийным обязательствам:</w:t>
      </w:r>
    </w:p>
    <w:p w:rsidR="00F22E39" w:rsidRPr="00F22E39" w:rsidRDefault="00F22E39" w:rsidP="00F22E39">
      <w:pPr>
        <w:widowControl/>
        <w:spacing w:line="240" w:lineRule="auto"/>
        <w:contextualSpacing/>
        <w:jc w:val="both"/>
        <w:rPr>
          <w:sz w:val="24"/>
          <w:szCs w:val="24"/>
        </w:rPr>
      </w:pPr>
      <w:bookmarkStart w:id="6" w:name="bookmark0"/>
      <w:r w:rsidRPr="00F22E39">
        <w:rPr>
          <w:color w:val="000000"/>
          <w:sz w:val="24"/>
          <w:szCs w:val="24"/>
        </w:rPr>
        <w:t>Товар должен соответствовать установленным требованиям</w:t>
      </w:r>
      <w:bookmarkEnd w:id="6"/>
      <w:r w:rsidRPr="00F22E39">
        <w:rPr>
          <w:color w:val="000000"/>
          <w:sz w:val="24"/>
          <w:szCs w:val="24"/>
        </w:rPr>
        <w:t>:</w:t>
      </w:r>
    </w:p>
    <w:p w:rsidR="00F22E39" w:rsidRPr="00F22E39" w:rsidRDefault="00F22E39" w:rsidP="00F22E39">
      <w:pPr>
        <w:widowControl/>
        <w:autoSpaceDE w:val="0"/>
        <w:autoSpaceDN w:val="0"/>
        <w:adjustRightInd w:val="0"/>
        <w:spacing w:line="240" w:lineRule="auto"/>
        <w:ind w:firstLine="709"/>
        <w:contextualSpacing/>
        <w:jc w:val="both"/>
        <w:rPr>
          <w:color w:val="000000"/>
          <w:sz w:val="24"/>
          <w:szCs w:val="24"/>
        </w:rPr>
      </w:pPr>
      <w:r w:rsidRPr="00F22E39">
        <w:rPr>
          <w:color w:val="000000"/>
          <w:sz w:val="24"/>
          <w:szCs w:val="24"/>
        </w:rPr>
        <w:t xml:space="preserve">"Правила применения учрежденческо-производственных автоматических телефонных станций. Часть 1. Правила применения учрежденческо-производственных автоматических телефонных станций, использующих систему сигнализации по общему каналу сигнализации № 7 (ОКС № 7)", утвержденные Приказом </w:t>
      </w:r>
      <w:proofErr w:type="spellStart"/>
      <w:r w:rsidRPr="00F22E39">
        <w:rPr>
          <w:color w:val="000000"/>
          <w:sz w:val="24"/>
          <w:szCs w:val="24"/>
        </w:rPr>
        <w:t>Мининформсвязи</w:t>
      </w:r>
      <w:proofErr w:type="spellEnd"/>
      <w:r w:rsidRPr="00F22E39">
        <w:rPr>
          <w:color w:val="000000"/>
          <w:sz w:val="24"/>
          <w:szCs w:val="24"/>
        </w:rPr>
        <w:t xml:space="preserve"> России от 12.12.2007№ 148; </w:t>
      </w:r>
    </w:p>
    <w:p w:rsidR="00F22E39" w:rsidRPr="00F22E39" w:rsidRDefault="00F22E39" w:rsidP="00F22E39">
      <w:pPr>
        <w:widowControl/>
        <w:autoSpaceDE w:val="0"/>
        <w:autoSpaceDN w:val="0"/>
        <w:adjustRightInd w:val="0"/>
        <w:spacing w:line="240" w:lineRule="auto"/>
        <w:ind w:firstLine="709"/>
        <w:contextualSpacing/>
        <w:jc w:val="both"/>
        <w:rPr>
          <w:color w:val="000000"/>
          <w:sz w:val="24"/>
          <w:szCs w:val="24"/>
        </w:rPr>
      </w:pPr>
      <w:r w:rsidRPr="00F22E39">
        <w:rPr>
          <w:color w:val="000000"/>
          <w:sz w:val="24"/>
          <w:szCs w:val="24"/>
        </w:rPr>
        <w:t xml:space="preserve">"Правила применения учрежденческо-производственных автоматических телефонных станций. Часть II. Правила применения учрежденческо-производственных автоматических телефонных станций, использующих технологию коммутации пакетов информации", утвержденные Приказом </w:t>
      </w:r>
      <w:proofErr w:type="spellStart"/>
      <w:r w:rsidRPr="00F22E39">
        <w:rPr>
          <w:color w:val="000000"/>
          <w:sz w:val="24"/>
          <w:szCs w:val="24"/>
        </w:rPr>
        <w:t>Мининформсвязи</w:t>
      </w:r>
      <w:proofErr w:type="spellEnd"/>
      <w:r w:rsidRPr="00F22E39">
        <w:rPr>
          <w:color w:val="000000"/>
          <w:sz w:val="24"/>
          <w:szCs w:val="24"/>
        </w:rPr>
        <w:t xml:space="preserve"> России от 29.04.2008 № 51; </w:t>
      </w:r>
    </w:p>
    <w:p w:rsidR="00F22E39" w:rsidRPr="00F22E39" w:rsidRDefault="00F22E39" w:rsidP="00F22E39">
      <w:pPr>
        <w:widowControl/>
        <w:autoSpaceDE w:val="0"/>
        <w:autoSpaceDN w:val="0"/>
        <w:adjustRightInd w:val="0"/>
        <w:spacing w:line="240" w:lineRule="auto"/>
        <w:ind w:firstLine="709"/>
        <w:contextualSpacing/>
        <w:jc w:val="both"/>
        <w:rPr>
          <w:color w:val="000000"/>
          <w:sz w:val="24"/>
          <w:szCs w:val="24"/>
        </w:rPr>
      </w:pPr>
      <w:r w:rsidRPr="00F22E39">
        <w:rPr>
          <w:color w:val="000000"/>
          <w:sz w:val="24"/>
          <w:szCs w:val="24"/>
        </w:rPr>
        <w:t xml:space="preserve">"Технические требования к системе технических средств по обеспечению функций оперативно-розыскных мероприятий на сетях подвижной радиотелефонной связи (СОРМ СПРС)", утвержденные Приказом Госкомсвязи России от 20.04.1999 №70; </w:t>
      </w:r>
    </w:p>
    <w:p w:rsidR="00F22E39" w:rsidRPr="00F22E39" w:rsidRDefault="00F22E39" w:rsidP="00F22E39">
      <w:pPr>
        <w:widowControl/>
        <w:autoSpaceDE w:val="0"/>
        <w:autoSpaceDN w:val="0"/>
        <w:adjustRightInd w:val="0"/>
        <w:spacing w:line="240" w:lineRule="auto"/>
        <w:ind w:firstLine="709"/>
        <w:contextualSpacing/>
        <w:jc w:val="both"/>
        <w:rPr>
          <w:rFonts w:eastAsia="TimesNewRoman"/>
          <w:sz w:val="24"/>
          <w:szCs w:val="24"/>
          <w:lang w:eastAsia="en-US"/>
        </w:rPr>
      </w:pPr>
      <w:r w:rsidRPr="00F22E39">
        <w:rPr>
          <w:color w:val="000000"/>
          <w:sz w:val="24"/>
          <w:szCs w:val="24"/>
        </w:rPr>
        <w:t>"Правила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w:t>
      </w:r>
      <w:proofErr w:type="spellStart"/>
      <w:r w:rsidRPr="00F22E39">
        <w:rPr>
          <w:color w:val="000000"/>
          <w:sz w:val="24"/>
          <w:szCs w:val="24"/>
        </w:rPr>
        <w:t>разыскных</w:t>
      </w:r>
      <w:proofErr w:type="spellEnd"/>
      <w:r w:rsidRPr="00F22E39">
        <w:rPr>
          <w:color w:val="000000"/>
          <w:sz w:val="24"/>
          <w:szCs w:val="24"/>
        </w:rPr>
        <w:t xml:space="preserve"> мероприятий. Часть </w:t>
      </w:r>
      <w:r w:rsidRPr="00F22E39">
        <w:rPr>
          <w:color w:val="000000"/>
          <w:sz w:val="24"/>
          <w:szCs w:val="24"/>
          <w:lang w:val="en-US"/>
        </w:rPr>
        <w:t>II</w:t>
      </w:r>
      <w:r w:rsidRPr="00F22E39">
        <w:rPr>
          <w:color w:val="000000"/>
          <w:sz w:val="24"/>
          <w:szCs w:val="24"/>
        </w:rPr>
        <w:t xml:space="preserve">. Правила применения оборудования транзитных, </w:t>
      </w:r>
      <w:proofErr w:type="spellStart"/>
      <w:r w:rsidRPr="00F22E39">
        <w:rPr>
          <w:color w:val="000000"/>
          <w:sz w:val="24"/>
          <w:szCs w:val="24"/>
        </w:rPr>
        <w:t>оконечно</w:t>
      </w:r>
      <w:proofErr w:type="spellEnd"/>
      <w:r w:rsidRPr="00F22E39">
        <w:rPr>
          <w:color w:val="000000"/>
          <w:sz w:val="24"/>
          <w:szCs w:val="24"/>
        </w:rPr>
        <w:t>-транзитных и оконечных узлов связи сети фиксированной телефонной связи, включая программное обеспечение, обеспечивающего выполнение установленных действий при проведении оперативно-</w:t>
      </w:r>
      <w:proofErr w:type="spellStart"/>
      <w:r w:rsidRPr="00F22E39">
        <w:rPr>
          <w:color w:val="000000"/>
          <w:sz w:val="24"/>
          <w:szCs w:val="24"/>
        </w:rPr>
        <w:t>разыскных</w:t>
      </w:r>
      <w:proofErr w:type="spellEnd"/>
      <w:r w:rsidRPr="00F22E39">
        <w:rPr>
          <w:color w:val="000000"/>
          <w:sz w:val="24"/>
          <w:szCs w:val="24"/>
        </w:rPr>
        <w:t xml:space="preserve"> мероприятий", утвержденные Приказом </w:t>
      </w:r>
      <w:proofErr w:type="spellStart"/>
      <w:r w:rsidRPr="00F22E39">
        <w:rPr>
          <w:color w:val="000000"/>
          <w:sz w:val="24"/>
          <w:szCs w:val="24"/>
        </w:rPr>
        <w:t>Минкомсвязи</w:t>
      </w:r>
      <w:proofErr w:type="spellEnd"/>
      <w:r w:rsidRPr="00F22E39">
        <w:rPr>
          <w:color w:val="000000"/>
          <w:sz w:val="24"/>
          <w:szCs w:val="24"/>
        </w:rPr>
        <w:t xml:space="preserve"> России от 19.11.2012 № 268.</w:t>
      </w:r>
    </w:p>
    <w:p w:rsidR="00F22E39" w:rsidRPr="00F22E39" w:rsidRDefault="00F22E39" w:rsidP="00F22E39">
      <w:pPr>
        <w:widowControl/>
        <w:spacing w:line="240" w:lineRule="auto"/>
        <w:ind w:firstLine="709"/>
        <w:contextualSpacing/>
        <w:jc w:val="both"/>
        <w:rPr>
          <w:sz w:val="24"/>
          <w:szCs w:val="24"/>
          <w:lang w:eastAsia="ar-SA"/>
        </w:rPr>
      </w:pPr>
      <w:r w:rsidRPr="00F22E39">
        <w:rPr>
          <w:sz w:val="24"/>
          <w:szCs w:val="24"/>
          <w:lang w:eastAsia="ar-SA"/>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F22E39">
        <w:rPr>
          <w:sz w:val="24"/>
          <w:szCs w:val="24"/>
          <w:lang w:eastAsia="ar-SA"/>
        </w:rPr>
        <w:t>Р</w:t>
      </w:r>
      <w:proofErr w:type="gramEnd"/>
      <w:r w:rsidRPr="00F22E39">
        <w:rPr>
          <w:sz w:val="24"/>
          <w:szCs w:val="24"/>
          <w:lang w:eastAsia="ar-SA"/>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F22E39">
        <w:rPr>
          <w:sz w:val="24"/>
          <w:szCs w:val="24"/>
          <w:lang w:eastAsia="ar-SA"/>
        </w:rPr>
        <w:t>Требования безопасности»).</w:t>
      </w:r>
      <w:proofErr w:type="gramEnd"/>
    </w:p>
    <w:p w:rsidR="00F22E39" w:rsidRPr="00F22E39" w:rsidRDefault="00F22E39" w:rsidP="00F22E39">
      <w:pPr>
        <w:widowControl/>
        <w:spacing w:line="240" w:lineRule="auto"/>
        <w:ind w:firstLine="709"/>
        <w:contextualSpacing/>
        <w:jc w:val="both"/>
        <w:rPr>
          <w:sz w:val="24"/>
          <w:szCs w:val="24"/>
          <w:lang w:eastAsia="ar-SA"/>
        </w:rPr>
      </w:pPr>
      <w:r w:rsidRPr="00F22E39">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F22E39">
        <w:rPr>
          <w:sz w:val="24"/>
          <w:szCs w:val="24"/>
          <w:lang w:eastAsia="ar-SA"/>
        </w:rPr>
        <w:t>Р</w:t>
      </w:r>
      <w:proofErr w:type="gramEnd"/>
      <w:r w:rsidRPr="00F22E39">
        <w:rPr>
          <w:sz w:val="24"/>
          <w:szCs w:val="24"/>
          <w:lang w:eastAsia="ar-SA"/>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F22E39" w:rsidRPr="00F22E39" w:rsidRDefault="00F22E39" w:rsidP="00F22E39">
      <w:pPr>
        <w:spacing w:line="240" w:lineRule="auto"/>
        <w:ind w:firstLine="708"/>
        <w:contextualSpacing/>
        <w:jc w:val="both"/>
        <w:rPr>
          <w:sz w:val="24"/>
          <w:szCs w:val="24"/>
        </w:rPr>
      </w:pPr>
      <w:r w:rsidRPr="00F22E39">
        <w:rPr>
          <w:sz w:val="24"/>
          <w:szCs w:val="24"/>
        </w:rPr>
        <w:t xml:space="preserve">Срок гарантии составляет </w:t>
      </w:r>
      <w:r w:rsidRPr="00F22E39">
        <w:rPr>
          <w:i/>
          <w:sz w:val="24"/>
          <w:szCs w:val="24"/>
        </w:rPr>
        <w:t>не менее</w:t>
      </w:r>
      <w:r w:rsidRPr="00F22E39">
        <w:rPr>
          <w:sz w:val="24"/>
          <w:szCs w:val="24"/>
        </w:rPr>
        <w:t xml:space="preserve"> 12 месяцев и исчисляется со дня подписания сторонами акта установки, подключения и настройки оборудования телефонной связи.</w:t>
      </w:r>
    </w:p>
    <w:p w:rsidR="00F22E39" w:rsidRPr="00F22E39" w:rsidRDefault="00F22E39" w:rsidP="00F22E39">
      <w:pPr>
        <w:widowControl/>
        <w:tabs>
          <w:tab w:val="left" w:pos="2835"/>
        </w:tabs>
        <w:spacing w:line="240" w:lineRule="auto"/>
        <w:contextualSpacing/>
        <w:jc w:val="both"/>
        <w:rPr>
          <w:sz w:val="24"/>
          <w:szCs w:val="24"/>
        </w:rPr>
      </w:pPr>
    </w:p>
    <w:tbl>
      <w:tblPr>
        <w:tblW w:w="10281" w:type="dxa"/>
        <w:jc w:val="center"/>
        <w:tblLook w:val="04A0" w:firstRow="1" w:lastRow="0" w:firstColumn="1" w:lastColumn="0" w:noHBand="0" w:noVBand="1"/>
      </w:tblPr>
      <w:tblGrid>
        <w:gridCol w:w="5140"/>
        <w:gridCol w:w="5141"/>
      </w:tblGrid>
      <w:tr w:rsidR="00F22E39" w:rsidRPr="00F22E39" w:rsidTr="00F22E39">
        <w:trPr>
          <w:jc w:val="center"/>
        </w:trPr>
        <w:tc>
          <w:tcPr>
            <w:tcW w:w="5140" w:type="dxa"/>
            <w:shd w:val="clear" w:color="auto" w:fill="auto"/>
          </w:tcPr>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Покупатель:</w:t>
            </w:r>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 xml:space="preserve">Руководитель </w:t>
            </w:r>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ФГБУ «АМП Каспийского моря»</w:t>
            </w:r>
          </w:p>
          <w:p w:rsidR="00F22E39" w:rsidRPr="00F22E39" w:rsidRDefault="00F22E39" w:rsidP="00F22E39">
            <w:pPr>
              <w:widowControl/>
              <w:tabs>
                <w:tab w:val="num" w:pos="1260"/>
              </w:tabs>
              <w:spacing w:line="240" w:lineRule="auto"/>
              <w:contextualSpacing/>
              <w:jc w:val="both"/>
              <w:rPr>
                <w:sz w:val="24"/>
                <w:szCs w:val="24"/>
              </w:rPr>
            </w:pPr>
          </w:p>
          <w:p w:rsidR="00F22E39" w:rsidRPr="00F22E39" w:rsidRDefault="00F22E39" w:rsidP="00F22E39">
            <w:pPr>
              <w:widowControl/>
              <w:tabs>
                <w:tab w:val="num" w:pos="1260"/>
              </w:tabs>
              <w:spacing w:line="240" w:lineRule="auto"/>
              <w:contextualSpacing/>
              <w:jc w:val="both"/>
              <w:rPr>
                <w:sz w:val="24"/>
                <w:szCs w:val="24"/>
              </w:rPr>
            </w:pPr>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 xml:space="preserve">_________________ М.А. </w:t>
            </w:r>
            <w:proofErr w:type="spellStart"/>
            <w:r w:rsidRPr="00F22E39">
              <w:rPr>
                <w:sz w:val="24"/>
                <w:szCs w:val="24"/>
              </w:rPr>
              <w:t>Абдулатипов</w:t>
            </w:r>
            <w:proofErr w:type="spellEnd"/>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МП</w:t>
            </w:r>
          </w:p>
        </w:tc>
        <w:tc>
          <w:tcPr>
            <w:tcW w:w="5141" w:type="dxa"/>
          </w:tcPr>
          <w:p w:rsidR="00F22E39" w:rsidRPr="00F22E39" w:rsidRDefault="00F22E39" w:rsidP="00F22E39">
            <w:pPr>
              <w:widowControl/>
              <w:tabs>
                <w:tab w:val="num" w:pos="1260"/>
              </w:tabs>
              <w:spacing w:line="240" w:lineRule="auto"/>
              <w:ind w:left="35"/>
              <w:contextualSpacing/>
              <w:jc w:val="both"/>
              <w:rPr>
                <w:sz w:val="24"/>
                <w:szCs w:val="24"/>
              </w:rPr>
            </w:pPr>
            <w:r w:rsidRPr="00F22E39">
              <w:rPr>
                <w:sz w:val="24"/>
                <w:szCs w:val="24"/>
              </w:rPr>
              <w:t>Поставщик:</w:t>
            </w:r>
          </w:p>
          <w:p w:rsidR="00F22E39" w:rsidRPr="00F22E39" w:rsidRDefault="00F22E39" w:rsidP="00F22E39">
            <w:pPr>
              <w:widowControl/>
              <w:tabs>
                <w:tab w:val="num" w:pos="1260"/>
              </w:tabs>
              <w:spacing w:line="240" w:lineRule="auto"/>
              <w:ind w:left="35"/>
              <w:contextualSpacing/>
              <w:jc w:val="both"/>
              <w:rPr>
                <w:i/>
                <w:sz w:val="24"/>
                <w:szCs w:val="24"/>
              </w:rPr>
            </w:pPr>
            <w:r w:rsidRPr="00F22E39">
              <w:rPr>
                <w:i/>
                <w:sz w:val="24"/>
                <w:szCs w:val="24"/>
              </w:rPr>
              <w:t>Должность подписывающего лица</w:t>
            </w:r>
          </w:p>
          <w:p w:rsidR="00F22E39" w:rsidRPr="00F22E39" w:rsidRDefault="00F22E39" w:rsidP="00F22E39">
            <w:pPr>
              <w:widowControl/>
              <w:tabs>
                <w:tab w:val="num" w:pos="1260"/>
              </w:tabs>
              <w:spacing w:line="240" w:lineRule="auto"/>
              <w:ind w:left="35"/>
              <w:contextualSpacing/>
              <w:jc w:val="both"/>
              <w:rPr>
                <w:i/>
                <w:sz w:val="24"/>
                <w:szCs w:val="24"/>
              </w:rPr>
            </w:pPr>
          </w:p>
          <w:p w:rsidR="00F22E39" w:rsidRPr="00F22E39" w:rsidRDefault="00F22E39" w:rsidP="00F22E39">
            <w:pPr>
              <w:widowControl/>
              <w:tabs>
                <w:tab w:val="num" w:pos="1260"/>
              </w:tabs>
              <w:spacing w:line="240" w:lineRule="auto"/>
              <w:ind w:left="35"/>
              <w:contextualSpacing/>
              <w:jc w:val="both"/>
              <w:rPr>
                <w:i/>
                <w:sz w:val="24"/>
                <w:szCs w:val="24"/>
              </w:rPr>
            </w:pPr>
          </w:p>
          <w:p w:rsidR="00F22E39" w:rsidRPr="00F22E39" w:rsidRDefault="00F22E39" w:rsidP="00F22E39">
            <w:pPr>
              <w:widowControl/>
              <w:tabs>
                <w:tab w:val="num" w:pos="1260"/>
              </w:tabs>
              <w:spacing w:line="240" w:lineRule="auto"/>
              <w:ind w:left="35"/>
              <w:contextualSpacing/>
              <w:jc w:val="both"/>
              <w:rPr>
                <w:sz w:val="24"/>
                <w:szCs w:val="24"/>
              </w:rPr>
            </w:pPr>
          </w:p>
          <w:p w:rsidR="00F22E39" w:rsidRPr="00F22E39" w:rsidRDefault="00F22E39" w:rsidP="00F22E39">
            <w:pPr>
              <w:widowControl/>
              <w:tabs>
                <w:tab w:val="num" w:pos="1260"/>
              </w:tabs>
              <w:spacing w:line="240" w:lineRule="auto"/>
              <w:ind w:left="35"/>
              <w:contextualSpacing/>
              <w:jc w:val="both"/>
              <w:rPr>
                <w:sz w:val="24"/>
                <w:szCs w:val="24"/>
              </w:rPr>
            </w:pPr>
            <w:r w:rsidRPr="00F22E39">
              <w:rPr>
                <w:sz w:val="24"/>
                <w:szCs w:val="24"/>
              </w:rPr>
              <w:t xml:space="preserve">_________________ </w:t>
            </w:r>
            <w:r w:rsidRPr="00F22E39">
              <w:rPr>
                <w:i/>
                <w:sz w:val="24"/>
                <w:szCs w:val="24"/>
              </w:rPr>
              <w:t>ФИО</w:t>
            </w:r>
          </w:p>
          <w:p w:rsidR="00F22E39" w:rsidRPr="00F22E39" w:rsidRDefault="00F22E39" w:rsidP="00F22E39">
            <w:pPr>
              <w:widowControl/>
              <w:tabs>
                <w:tab w:val="num" w:pos="1260"/>
              </w:tabs>
              <w:spacing w:line="240" w:lineRule="auto"/>
              <w:ind w:left="35"/>
              <w:contextualSpacing/>
              <w:jc w:val="both"/>
              <w:rPr>
                <w:sz w:val="24"/>
                <w:szCs w:val="24"/>
              </w:rPr>
            </w:pPr>
            <w:r w:rsidRPr="00F22E39">
              <w:rPr>
                <w:sz w:val="24"/>
                <w:szCs w:val="24"/>
              </w:rPr>
              <w:t>МП (</w:t>
            </w:r>
            <w:r w:rsidRPr="00F22E39">
              <w:rPr>
                <w:i/>
                <w:sz w:val="24"/>
                <w:szCs w:val="24"/>
              </w:rPr>
              <w:t>при наличии</w:t>
            </w:r>
            <w:r w:rsidRPr="00F22E39">
              <w:rPr>
                <w:sz w:val="24"/>
                <w:szCs w:val="24"/>
              </w:rPr>
              <w:t xml:space="preserve">) </w:t>
            </w:r>
          </w:p>
        </w:tc>
      </w:tr>
    </w:tbl>
    <w:p w:rsidR="004E69F6" w:rsidRPr="00344459" w:rsidRDefault="004E69F6" w:rsidP="00F22E39">
      <w:pPr>
        <w:spacing w:line="240" w:lineRule="auto"/>
        <w:ind w:firstLine="5387"/>
        <w:contextualSpacing/>
        <w:jc w:val="right"/>
        <w:rPr>
          <w:b/>
          <w:bCs/>
          <w:sz w:val="24"/>
          <w:szCs w:val="24"/>
        </w:rPr>
      </w:pPr>
    </w:p>
    <w:p w:rsidR="00924AED" w:rsidRPr="00344459" w:rsidRDefault="00924AED" w:rsidP="00F22E39">
      <w:pPr>
        <w:spacing w:line="240" w:lineRule="auto"/>
        <w:ind w:firstLine="5387"/>
        <w:contextualSpacing/>
        <w:jc w:val="right"/>
        <w:rPr>
          <w:b/>
          <w:bCs/>
          <w:sz w:val="24"/>
          <w:szCs w:val="24"/>
        </w:rPr>
      </w:pPr>
      <w:r w:rsidRPr="00344459">
        <w:rPr>
          <w:b/>
          <w:bCs/>
          <w:sz w:val="24"/>
          <w:szCs w:val="24"/>
        </w:rPr>
        <w:t>Приложение № 4</w:t>
      </w:r>
    </w:p>
    <w:p w:rsidR="00924AED" w:rsidRPr="00344459" w:rsidRDefault="00491B01" w:rsidP="00F22E39">
      <w:pPr>
        <w:spacing w:line="240" w:lineRule="auto"/>
        <w:ind w:firstLine="5387"/>
        <w:contextualSpacing/>
        <w:jc w:val="right"/>
        <w:rPr>
          <w:bCs/>
          <w:sz w:val="24"/>
          <w:szCs w:val="24"/>
        </w:rPr>
      </w:pPr>
      <w:r w:rsidRPr="00344459">
        <w:rPr>
          <w:bCs/>
          <w:sz w:val="24"/>
          <w:szCs w:val="24"/>
        </w:rPr>
        <w:t>к д</w:t>
      </w:r>
      <w:r w:rsidR="00AC0D73" w:rsidRPr="00344459">
        <w:rPr>
          <w:bCs/>
          <w:sz w:val="24"/>
          <w:szCs w:val="24"/>
        </w:rPr>
        <w:t>окументации</w:t>
      </w:r>
      <w:r w:rsidR="006D3D93" w:rsidRPr="00344459">
        <w:rPr>
          <w:bCs/>
          <w:sz w:val="24"/>
          <w:szCs w:val="24"/>
        </w:rPr>
        <w:t xml:space="preserve"> от “__“ ________ 2019</w:t>
      </w:r>
      <w:r w:rsidR="00924AED" w:rsidRPr="00344459">
        <w:rPr>
          <w:bCs/>
          <w:sz w:val="24"/>
          <w:szCs w:val="24"/>
        </w:rPr>
        <w:t xml:space="preserve"> г.</w:t>
      </w:r>
    </w:p>
    <w:p w:rsidR="00A06716" w:rsidRPr="00344459" w:rsidRDefault="00A06716" w:rsidP="00F22E39">
      <w:pPr>
        <w:spacing w:line="240" w:lineRule="auto"/>
        <w:ind w:left="5387"/>
        <w:contextualSpacing/>
        <w:jc w:val="both"/>
        <w:rPr>
          <w:b/>
          <w:sz w:val="24"/>
          <w:szCs w:val="24"/>
        </w:rPr>
      </w:pPr>
    </w:p>
    <w:p w:rsidR="00A021D1" w:rsidRPr="00344459" w:rsidRDefault="00A021D1" w:rsidP="00F22E39">
      <w:pPr>
        <w:widowControl/>
        <w:autoSpaceDE w:val="0"/>
        <w:autoSpaceDN w:val="0"/>
        <w:adjustRightInd w:val="0"/>
        <w:spacing w:line="240" w:lineRule="auto"/>
        <w:contextualSpacing/>
        <w:jc w:val="center"/>
        <w:rPr>
          <w:rFonts w:eastAsiaTheme="minorHAnsi"/>
          <w:b/>
          <w:sz w:val="24"/>
          <w:szCs w:val="24"/>
          <w:lang w:eastAsia="en-US"/>
        </w:rPr>
      </w:pPr>
    </w:p>
    <w:p w:rsidR="000D1E4B" w:rsidRPr="00344459" w:rsidRDefault="000D1E4B" w:rsidP="00F22E39">
      <w:pPr>
        <w:widowControl/>
        <w:autoSpaceDE w:val="0"/>
        <w:autoSpaceDN w:val="0"/>
        <w:adjustRightInd w:val="0"/>
        <w:spacing w:line="240" w:lineRule="auto"/>
        <w:contextualSpacing/>
        <w:jc w:val="center"/>
        <w:rPr>
          <w:rFonts w:eastAsiaTheme="minorHAnsi"/>
          <w:b/>
          <w:sz w:val="24"/>
          <w:szCs w:val="24"/>
          <w:lang w:eastAsia="en-US"/>
        </w:rPr>
      </w:pPr>
      <w:r w:rsidRPr="00344459">
        <w:rPr>
          <w:rFonts w:eastAsiaTheme="minorHAnsi"/>
          <w:b/>
          <w:sz w:val="24"/>
          <w:szCs w:val="24"/>
          <w:lang w:eastAsia="en-US"/>
        </w:rPr>
        <w:t>ТЕХНИЧЕСКОЕ ЗАДАНИЕ</w:t>
      </w:r>
    </w:p>
    <w:p w:rsidR="00391A48" w:rsidRPr="00344459" w:rsidRDefault="00391A48" w:rsidP="00F22E39">
      <w:pPr>
        <w:widowControl/>
        <w:autoSpaceDE w:val="0"/>
        <w:autoSpaceDN w:val="0"/>
        <w:adjustRightInd w:val="0"/>
        <w:spacing w:line="240" w:lineRule="auto"/>
        <w:contextualSpacing/>
        <w:jc w:val="center"/>
        <w:rPr>
          <w:rFonts w:eastAsiaTheme="minorHAnsi"/>
          <w:b/>
          <w:sz w:val="24"/>
          <w:szCs w:val="24"/>
          <w:lang w:eastAsia="en-US"/>
        </w:rPr>
      </w:pPr>
    </w:p>
    <w:p w:rsidR="00AA0276" w:rsidRPr="00344459" w:rsidRDefault="00DC2681" w:rsidP="00F22E39">
      <w:pPr>
        <w:spacing w:line="240" w:lineRule="auto"/>
        <w:contextualSpacing/>
        <w:jc w:val="both"/>
        <w:rPr>
          <w:rFonts w:eastAsia="Arial"/>
          <w:sz w:val="24"/>
          <w:szCs w:val="24"/>
          <w:lang w:eastAsia="ar-SA"/>
        </w:rPr>
      </w:pPr>
      <w:r w:rsidRPr="00344459">
        <w:rPr>
          <w:rFonts w:eastAsia="Arial"/>
          <w:b/>
          <w:sz w:val="24"/>
          <w:szCs w:val="24"/>
          <w:lang w:eastAsia="ar-SA"/>
        </w:rPr>
        <w:t xml:space="preserve">1. </w:t>
      </w:r>
      <w:r w:rsidR="00AA0276" w:rsidRPr="00344459">
        <w:rPr>
          <w:rFonts w:eastAsia="Arial"/>
          <w:b/>
          <w:sz w:val="24"/>
          <w:szCs w:val="24"/>
          <w:lang w:eastAsia="ar-SA"/>
        </w:rPr>
        <w:t xml:space="preserve">Предмет договора: </w:t>
      </w:r>
      <w:r w:rsidR="00AA0276" w:rsidRPr="00344459">
        <w:rPr>
          <w:rFonts w:eastAsia="Arial"/>
          <w:sz w:val="24"/>
          <w:szCs w:val="24"/>
          <w:lang w:eastAsia="ar-SA"/>
        </w:rPr>
        <w:t xml:space="preserve">Поставка </w:t>
      </w:r>
      <w:r w:rsidR="0004334B" w:rsidRPr="00F22E39">
        <w:rPr>
          <w:sz w:val="24"/>
          <w:szCs w:val="24"/>
        </w:rPr>
        <w:t>оборудования телефонной связи</w:t>
      </w:r>
      <w:r w:rsidR="00AA0276" w:rsidRPr="00344459">
        <w:rPr>
          <w:rFonts w:eastAsia="Arial"/>
          <w:sz w:val="24"/>
          <w:szCs w:val="24"/>
          <w:lang w:eastAsia="ar-SA"/>
        </w:rPr>
        <w:t xml:space="preserve"> для ФГБУ «АМП Каспийского моря».</w:t>
      </w:r>
    </w:p>
    <w:p w:rsidR="0004334B" w:rsidRPr="00F22E39" w:rsidRDefault="00DC2681" w:rsidP="0004334B">
      <w:pPr>
        <w:spacing w:line="240" w:lineRule="auto"/>
        <w:contextualSpacing/>
        <w:rPr>
          <w:sz w:val="24"/>
          <w:szCs w:val="24"/>
        </w:rPr>
      </w:pPr>
      <w:r w:rsidRPr="00344459">
        <w:rPr>
          <w:rFonts w:eastAsia="Arial"/>
          <w:b/>
          <w:sz w:val="24"/>
          <w:szCs w:val="24"/>
          <w:lang w:eastAsia="ar-SA"/>
        </w:rPr>
        <w:t xml:space="preserve">2. </w:t>
      </w:r>
      <w:r w:rsidR="00AA0276" w:rsidRPr="00344459">
        <w:rPr>
          <w:rFonts w:eastAsia="Arial"/>
          <w:b/>
          <w:sz w:val="24"/>
          <w:szCs w:val="24"/>
          <w:lang w:eastAsia="ar-SA"/>
        </w:rPr>
        <w:t xml:space="preserve">Место поставки товара: </w:t>
      </w:r>
      <w:r w:rsidR="0004334B" w:rsidRPr="00F22E39">
        <w:rPr>
          <w:sz w:val="24"/>
          <w:szCs w:val="24"/>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Поставка товара осуществляются в рабочие дни, в рабочее время Покупателя. Поставщик обязан осуществить поставку товара до истечения срока, определенного пунктом 4.3 договора.</w:t>
      </w:r>
    </w:p>
    <w:p w:rsidR="0004334B" w:rsidRPr="00F22E39" w:rsidRDefault="00DC2681" w:rsidP="0004334B">
      <w:pPr>
        <w:pStyle w:val="afb"/>
        <w:spacing w:line="240" w:lineRule="auto"/>
        <w:ind w:left="0" w:right="-1"/>
        <w:rPr>
          <w:sz w:val="24"/>
          <w:szCs w:val="24"/>
        </w:rPr>
      </w:pPr>
      <w:r w:rsidRPr="00344459">
        <w:rPr>
          <w:b/>
          <w:spacing w:val="-6"/>
          <w:sz w:val="24"/>
          <w:szCs w:val="24"/>
        </w:rPr>
        <w:t xml:space="preserve">3. </w:t>
      </w:r>
      <w:r w:rsidR="007775AC" w:rsidRPr="00344459">
        <w:rPr>
          <w:b/>
          <w:spacing w:val="-6"/>
          <w:sz w:val="24"/>
          <w:szCs w:val="24"/>
        </w:rPr>
        <w:t xml:space="preserve">Срок </w:t>
      </w:r>
      <w:r w:rsidR="008144C3" w:rsidRPr="00344459">
        <w:rPr>
          <w:b/>
          <w:spacing w:val="-6"/>
          <w:sz w:val="24"/>
          <w:szCs w:val="24"/>
        </w:rPr>
        <w:t>п</w:t>
      </w:r>
      <w:r w:rsidR="00D0786A" w:rsidRPr="00344459">
        <w:rPr>
          <w:b/>
          <w:spacing w:val="-6"/>
          <w:sz w:val="24"/>
          <w:szCs w:val="24"/>
        </w:rPr>
        <w:t xml:space="preserve">оставки  </w:t>
      </w:r>
      <w:r w:rsidR="008144C3" w:rsidRPr="00344459">
        <w:rPr>
          <w:b/>
          <w:spacing w:val="-6"/>
          <w:sz w:val="24"/>
          <w:szCs w:val="24"/>
        </w:rPr>
        <w:t>товара:</w:t>
      </w:r>
      <w:r w:rsidR="008144C3" w:rsidRPr="00344459">
        <w:rPr>
          <w:spacing w:val="-6"/>
          <w:sz w:val="24"/>
          <w:szCs w:val="24"/>
        </w:rPr>
        <w:t xml:space="preserve"> </w:t>
      </w:r>
      <w:r w:rsidR="0004334B" w:rsidRPr="00F22E39">
        <w:rPr>
          <w:sz w:val="24"/>
          <w:szCs w:val="24"/>
        </w:rPr>
        <w:t xml:space="preserve">в течение 30 (Тридцати) рабочих дней со дня подписания сторонами настоящего договора. </w:t>
      </w:r>
    </w:p>
    <w:p w:rsidR="003D26D7" w:rsidRPr="00344459" w:rsidRDefault="00DC2681" w:rsidP="0004334B">
      <w:pPr>
        <w:spacing w:line="240" w:lineRule="auto"/>
        <w:contextualSpacing/>
        <w:rPr>
          <w:rFonts w:eastAsia="Arial"/>
          <w:b/>
          <w:sz w:val="24"/>
          <w:szCs w:val="24"/>
          <w:lang w:eastAsia="ar-SA"/>
        </w:rPr>
      </w:pPr>
      <w:r w:rsidRPr="00344459">
        <w:rPr>
          <w:rFonts w:eastAsia="Arial"/>
          <w:b/>
          <w:sz w:val="24"/>
          <w:szCs w:val="24"/>
          <w:lang w:eastAsia="ar-SA"/>
        </w:rPr>
        <w:t xml:space="preserve">4. </w:t>
      </w:r>
      <w:r w:rsidR="003D26D7" w:rsidRPr="00344459">
        <w:rPr>
          <w:rFonts w:eastAsia="Arial"/>
          <w:b/>
          <w:sz w:val="24"/>
          <w:szCs w:val="24"/>
          <w:lang w:eastAsia="ar-SA"/>
        </w:rPr>
        <w:t>Требования к качеству, количеству товара</w:t>
      </w:r>
      <w:r w:rsidR="003E3FE1" w:rsidRPr="00344459">
        <w:rPr>
          <w:rFonts w:eastAsia="Arial"/>
          <w:b/>
          <w:sz w:val="24"/>
          <w:szCs w:val="24"/>
          <w:lang w:eastAsia="ar-SA"/>
        </w:rPr>
        <w:t>, сроку гарантии</w:t>
      </w:r>
      <w:r w:rsidR="003D26D7" w:rsidRPr="00344459">
        <w:rPr>
          <w:rFonts w:eastAsia="Arial"/>
          <w:b/>
          <w:sz w:val="24"/>
          <w:szCs w:val="24"/>
          <w:lang w:eastAsia="ar-SA"/>
        </w:rPr>
        <w:t>:</w:t>
      </w:r>
    </w:p>
    <w:tbl>
      <w:tblPr>
        <w:tblStyle w:val="12120"/>
        <w:tblW w:w="10206" w:type="dxa"/>
        <w:tblInd w:w="-5" w:type="dxa"/>
        <w:tblLayout w:type="fixed"/>
        <w:tblLook w:val="04A0" w:firstRow="1" w:lastRow="0" w:firstColumn="1" w:lastColumn="0" w:noHBand="0" w:noVBand="1"/>
      </w:tblPr>
      <w:tblGrid>
        <w:gridCol w:w="709"/>
        <w:gridCol w:w="1984"/>
        <w:gridCol w:w="3542"/>
        <w:gridCol w:w="2554"/>
        <w:gridCol w:w="709"/>
        <w:gridCol w:w="708"/>
      </w:tblGrid>
      <w:tr w:rsidR="00F22E39" w:rsidRPr="00F22E39" w:rsidTr="00F22E39">
        <w:trPr>
          <w:tblHeader/>
        </w:trPr>
        <w:tc>
          <w:tcPr>
            <w:tcW w:w="709" w:type="dxa"/>
            <w:shd w:val="clear" w:color="auto" w:fill="BFBFBF" w:themeFill="background1" w:themeFillShade="BF"/>
            <w:vAlign w:val="center"/>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 xml:space="preserve">№ </w:t>
            </w:r>
            <w:proofErr w:type="gramStart"/>
            <w:r w:rsidRPr="00F22E39">
              <w:rPr>
                <w:rFonts w:ascii="Times New Roman" w:hAnsi="Times New Roman" w:cs="Times New Roman"/>
                <w:sz w:val="24"/>
                <w:szCs w:val="24"/>
              </w:rPr>
              <w:t>п</w:t>
            </w:r>
            <w:proofErr w:type="gramEnd"/>
            <w:r w:rsidRPr="00F22E39">
              <w:rPr>
                <w:rFonts w:ascii="Times New Roman" w:hAnsi="Times New Roman" w:cs="Times New Roman"/>
                <w:sz w:val="24"/>
                <w:szCs w:val="24"/>
              </w:rPr>
              <w:t>/п</w:t>
            </w:r>
          </w:p>
        </w:tc>
        <w:tc>
          <w:tcPr>
            <w:tcW w:w="1984" w:type="dxa"/>
            <w:shd w:val="clear" w:color="auto" w:fill="BFBFBF" w:themeFill="background1" w:themeFillShade="BF"/>
            <w:hideMark/>
          </w:tcPr>
          <w:p w:rsidR="00F22E39" w:rsidRPr="00F22E39" w:rsidRDefault="00F22E39" w:rsidP="00F22E39">
            <w:pPr>
              <w:widowControl/>
              <w:spacing w:line="240" w:lineRule="auto"/>
              <w:contextualSpacing/>
              <w:jc w:val="center"/>
              <w:rPr>
                <w:rFonts w:ascii="Times New Roman" w:hAnsi="Times New Roman" w:cs="Times New Roman"/>
                <w:sz w:val="24"/>
                <w:szCs w:val="24"/>
              </w:rPr>
            </w:pPr>
            <w:r w:rsidRPr="00F22E39">
              <w:rPr>
                <w:rFonts w:ascii="Times New Roman" w:hAnsi="Times New Roman" w:cs="Times New Roman"/>
                <w:sz w:val="24"/>
                <w:szCs w:val="24"/>
              </w:rPr>
              <w:t>Наименование оборудования телефонной связи</w:t>
            </w:r>
          </w:p>
        </w:tc>
        <w:tc>
          <w:tcPr>
            <w:tcW w:w="6096" w:type="dxa"/>
            <w:gridSpan w:val="2"/>
            <w:shd w:val="clear" w:color="auto" w:fill="BFBFBF" w:themeFill="background1" w:themeFillShade="BF"/>
            <w:hideMark/>
          </w:tcPr>
          <w:p w:rsidR="00F22E39" w:rsidRPr="00F22E39" w:rsidRDefault="00F22E39" w:rsidP="00F22E39">
            <w:pPr>
              <w:widowControl/>
              <w:spacing w:line="240" w:lineRule="auto"/>
              <w:contextualSpacing/>
              <w:jc w:val="center"/>
              <w:rPr>
                <w:rFonts w:ascii="Times New Roman" w:hAnsi="Times New Roman" w:cs="Times New Roman"/>
                <w:sz w:val="24"/>
                <w:szCs w:val="24"/>
              </w:rPr>
            </w:pPr>
            <w:r w:rsidRPr="00F22E39">
              <w:rPr>
                <w:rFonts w:ascii="Times New Roman" w:hAnsi="Times New Roman" w:cs="Times New Roman"/>
                <w:sz w:val="24"/>
                <w:szCs w:val="24"/>
              </w:rPr>
              <w:t>Технические характеристики</w:t>
            </w:r>
          </w:p>
          <w:p w:rsidR="00F22E39" w:rsidRPr="00F22E39" w:rsidRDefault="00F22E39" w:rsidP="00F22E39">
            <w:pPr>
              <w:widowControl/>
              <w:spacing w:line="240" w:lineRule="auto"/>
              <w:contextualSpacing/>
              <w:jc w:val="center"/>
              <w:rPr>
                <w:rFonts w:ascii="Times New Roman" w:hAnsi="Times New Roman" w:cs="Times New Roman"/>
                <w:sz w:val="24"/>
                <w:szCs w:val="24"/>
              </w:rPr>
            </w:pPr>
            <w:r w:rsidRPr="00F22E39">
              <w:rPr>
                <w:rFonts w:ascii="Times New Roman" w:hAnsi="Times New Roman" w:cs="Times New Roman"/>
                <w:sz w:val="24"/>
                <w:szCs w:val="24"/>
              </w:rPr>
              <w:t>оборудования телефонной связи</w:t>
            </w:r>
          </w:p>
        </w:tc>
        <w:tc>
          <w:tcPr>
            <w:tcW w:w="709" w:type="dxa"/>
            <w:shd w:val="clear" w:color="auto" w:fill="BFBFBF" w:themeFill="background1" w:themeFillShade="BF"/>
            <w:vAlign w:val="center"/>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Ед. изм.</w:t>
            </w:r>
          </w:p>
        </w:tc>
        <w:tc>
          <w:tcPr>
            <w:tcW w:w="708" w:type="dxa"/>
            <w:shd w:val="clear" w:color="auto" w:fill="BFBFBF" w:themeFill="background1" w:themeFillShade="BF"/>
            <w:vAlign w:val="center"/>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Кол-во</w:t>
            </w:r>
          </w:p>
        </w:tc>
      </w:tr>
      <w:tr w:rsidR="00F22E39" w:rsidRPr="00F22E39" w:rsidTr="00F22E39">
        <w:trPr>
          <w:trHeight w:val="70"/>
        </w:trPr>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1</w:t>
            </w:r>
          </w:p>
        </w:tc>
        <w:tc>
          <w:tcPr>
            <w:tcW w:w="1984" w:type="dxa"/>
            <w:vMerge w:val="restart"/>
          </w:tcPr>
          <w:p w:rsidR="00F22E39" w:rsidRPr="00F22E39" w:rsidRDefault="00F22E39" w:rsidP="00F22E39">
            <w:pPr>
              <w:widowControl/>
              <w:spacing w:line="240" w:lineRule="auto"/>
              <w:contextualSpacing/>
              <w:rPr>
                <w:rFonts w:ascii="Times New Roman" w:hAnsi="Times New Roman" w:cs="Times New Roman"/>
                <w:bCs/>
                <w:sz w:val="24"/>
                <w:szCs w:val="24"/>
              </w:rPr>
            </w:pPr>
            <w:r w:rsidRPr="00F22E39">
              <w:rPr>
                <w:rFonts w:ascii="Times New Roman" w:eastAsia="Times New Roman" w:hAnsi="Times New Roman" w:cs="Times New Roman"/>
                <w:color w:val="7F7F7F" w:themeColor="text1" w:themeTint="80"/>
                <w:sz w:val="24"/>
                <w:szCs w:val="24"/>
                <w:lang w:val="en-US"/>
              </w:rPr>
              <w:t>IP</w:t>
            </w:r>
            <w:r w:rsidRPr="00F22E39">
              <w:rPr>
                <w:rFonts w:ascii="Times New Roman" w:eastAsia="Times New Roman" w:hAnsi="Times New Roman" w:cs="Times New Roman"/>
                <w:color w:val="7F7F7F" w:themeColor="text1" w:themeTint="80"/>
                <w:sz w:val="24"/>
                <w:szCs w:val="24"/>
              </w:rPr>
              <w:t>-АТС УПАТС «Протон-ССС»  СК-100 Сервер коммуникаций включая ПО «</w:t>
            </w:r>
            <w:proofErr w:type="spellStart"/>
            <w:r w:rsidRPr="00F22E39">
              <w:rPr>
                <w:rFonts w:ascii="Times New Roman" w:eastAsia="Times New Roman" w:hAnsi="Times New Roman" w:cs="Times New Roman"/>
                <w:color w:val="7F7F7F" w:themeColor="text1" w:themeTint="80"/>
                <w:sz w:val="24"/>
                <w:szCs w:val="24"/>
              </w:rPr>
              <w:t>Медиасервер</w:t>
            </w:r>
            <w:proofErr w:type="spellEnd"/>
            <w:r w:rsidRPr="00F22E39">
              <w:rPr>
                <w:rFonts w:ascii="Times New Roman" w:eastAsia="Times New Roman" w:hAnsi="Times New Roman" w:cs="Times New Roman"/>
                <w:color w:val="7F7F7F" w:themeColor="text1" w:themeTint="80"/>
                <w:sz w:val="24"/>
                <w:szCs w:val="24"/>
              </w:rPr>
              <w:t>» пакет «Базовый» Конференц-связь, оповещение (количество абонентов до 85) или эквивалент</w:t>
            </w: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Процессор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lang w:val="en-US"/>
              </w:rPr>
            </w:pPr>
            <w:r w:rsidRPr="00F22E39">
              <w:rPr>
                <w:rFonts w:ascii="Times New Roman" w:hAnsi="Times New Roman" w:cs="Times New Roman"/>
                <w:iCs/>
                <w:sz w:val="24"/>
                <w:szCs w:val="24"/>
              </w:rPr>
              <w:t xml:space="preserve">Не хуже </w:t>
            </w:r>
            <w:r w:rsidRPr="00F22E39">
              <w:rPr>
                <w:rFonts w:ascii="Times New Roman" w:hAnsi="Times New Roman" w:cs="Times New Roman"/>
                <w:iCs/>
                <w:sz w:val="24"/>
                <w:szCs w:val="24"/>
                <w:lang w:val="en-US"/>
              </w:rPr>
              <w:t>Core i3</w:t>
            </w:r>
          </w:p>
        </w:tc>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roofErr w:type="spellStart"/>
            <w:proofErr w:type="gramStart"/>
            <w:r w:rsidRPr="00F22E39">
              <w:rPr>
                <w:rFonts w:ascii="Times New Roman" w:hAnsi="Times New Roman" w:cs="Times New Roman"/>
                <w:sz w:val="24"/>
                <w:szCs w:val="24"/>
              </w:rPr>
              <w:t>шт</w:t>
            </w:r>
            <w:proofErr w:type="spellEnd"/>
            <w:proofErr w:type="gramEnd"/>
          </w:p>
        </w:tc>
        <w:tc>
          <w:tcPr>
            <w:tcW w:w="708" w:type="dxa"/>
            <w:vMerge w:val="restart"/>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1</w:t>
            </w: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Количество оперативной памяти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r w:rsidRPr="00F22E39">
              <w:rPr>
                <w:rFonts w:ascii="Times New Roman" w:hAnsi="Times New Roman" w:cs="Times New Roman"/>
                <w:iCs/>
                <w:sz w:val="24"/>
                <w:szCs w:val="24"/>
                <w:lang w:val="en-US"/>
              </w:rPr>
              <w:t>8</w:t>
            </w:r>
            <w:proofErr w:type="spellStart"/>
            <w:r w:rsidRPr="00F22E39">
              <w:rPr>
                <w:rFonts w:ascii="Times New Roman" w:hAnsi="Times New Roman" w:cs="Times New Roman"/>
                <w:iCs/>
                <w:sz w:val="24"/>
                <w:szCs w:val="24"/>
              </w:rPr>
              <w:t>гб</w:t>
            </w:r>
            <w:proofErr w:type="spellEnd"/>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lang w:val="en-US"/>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Жёсткий диск</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r w:rsidRPr="00F22E39">
              <w:rPr>
                <w:rFonts w:ascii="Times New Roman" w:hAnsi="Times New Roman" w:cs="Times New Roman"/>
                <w:iCs/>
                <w:sz w:val="24"/>
                <w:szCs w:val="24"/>
                <w:lang w:val="en-US"/>
              </w:rPr>
              <w:t>1</w:t>
            </w:r>
            <w:proofErr w:type="spellStart"/>
            <w:r w:rsidRPr="00F22E39">
              <w:rPr>
                <w:rFonts w:ascii="Times New Roman" w:hAnsi="Times New Roman" w:cs="Times New Roman"/>
                <w:iCs/>
                <w:sz w:val="24"/>
                <w:szCs w:val="24"/>
              </w:rPr>
              <w:t>тб</w:t>
            </w:r>
            <w:proofErr w:type="spellEnd"/>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lang w:val="en-US"/>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Наличие </w:t>
            </w:r>
            <w:proofErr w:type="spellStart"/>
            <w:r w:rsidRPr="00F22E39">
              <w:rPr>
                <w:rFonts w:ascii="Times New Roman" w:hAnsi="Times New Roman" w:cs="Times New Roman"/>
                <w:iCs/>
                <w:sz w:val="24"/>
                <w:szCs w:val="24"/>
                <w:lang w:val="en-US"/>
              </w:rPr>
              <w:t>usb</w:t>
            </w:r>
            <w:proofErr w:type="spellEnd"/>
            <w:r w:rsidRPr="00F22E39">
              <w:rPr>
                <w:rFonts w:ascii="Times New Roman" w:hAnsi="Times New Roman" w:cs="Times New Roman"/>
                <w:iCs/>
                <w:sz w:val="24"/>
                <w:szCs w:val="24"/>
              </w:rPr>
              <w:t xml:space="preserve">-портов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1</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lang w:val="en-US"/>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Rj-45 E</w:t>
            </w:r>
            <w:r w:rsidRPr="00F22E39">
              <w:rPr>
                <w:rFonts w:ascii="Times New Roman" w:hAnsi="Times New Roman" w:cs="Times New Roman"/>
                <w:iCs/>
                <w:sz w:val="24"/>
                <w:szCs w:val="24"/>
                <w:lang w:val="en-US"/>
              </w:rPr>
              <w:t>t</w:t>
            </w:r>
            <w:proofErr w:type="spellStart"/>
            <w:r w:rsidRPr="00F22E39">
              <w:rPr>
                <w:rFonts w:ascii="Times New Roman" w:hAnsi="Times New Roman" w:cs="Times New Roman"/>
                <w:iCs/>
                <w:sz w:val="24"/>
                <w:szCs w:val="24"/>
              </w:rPr>
              <w:t>hernet</w:t>
            </w:r>
            <w:proofErr w:type="spellEnd"/>
            <w:r w:rsidRPr="00F22E39">
              <w:rPr>
                <w:rFonts w:ascii="Times New Roman" w:hAnsi="Times New Roman" w:cs="Times New Roman"/>
                <w:iCs/>
                <w:sz w:val="24"/>
                <w:szCs w:val="24"/>
              </w:rPr>
              <w:t xml:space="preserve">-порт 10/100/1000 </w:t>
            </w:r>
            <w:proofErr w:type="spellStart"/>
            <w:r w:rsidRPr="00F22E39">
              <w:rPr>
                <w:rFonts w:ascii="Times New Roman" w:hAnsi="Times New Roman" w:cs="Times New Roman"/>
                <w:iCs/>
                <w:sz w:val="24"/>
                <w:szCs w:val="24"/>
              </w:rPr>
              <w:t>мбит</w:t>
            </w:r>
            <w:proofErr w:type="spellEnd"/>
            <w:r w:rsidRPr="00F22E39">
              <w:rPr>
                <w:rFonts w:ascii="Times New Roman" w:hAnsi="Times New Roman" w:cs="Times New Roman"/>
                <w:iCs/>
                <w:sz w:val="24"/>
                <w:szCs w:val="24"/>
              </w:rPr>
              <w:t>/с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2</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Форм-фактор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19</w:t>
            </w:r>
            <w:r w:rsidRPr="00F22E39">
              <w:rPr>
                <w:rFonts w:ascii="Times New Roman" w:hAnsi="Times New Roman" w:cs="Times New Roman"/>
                <w:iCs/>
                <w:sz w:val="24"/>
                <w:szCs w:val="24"/>
                <w:lang w:val="en-US"/>
              </w:rPr>
              <w:t>”</w:t>
            </w:r>
            <w:r w:rsidRPr="00F22E39">
              <w:rPr>
                <w:rFonts w:ascii="Times New Roman" w:hAnsi="Times New Roman" w:cs="Times New Roman"/>
                <w:iCs/>
                <w:sz w:val="24"/>
                <w:szCs w:val="24"/>
              </w:rPr>
              <w:t xml:space="preserve"> серверная стойка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Сетевые характеристики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Режимы работы с сетью</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Статический IP, Динамический IP (DHCP)</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Межсетевой экран</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Защита от </w:t>
            </w:r>
            <w:proofErr w:type="spellStart"/>
            <w:r w:rsidRPr="00F22E39">
              <w:rPr>
                <w:rFonts w:ascii="Times New Roman" w:hAnsi="Times New Roman" w:cs="Times New Roman"/>
                <w:iCs/>
                <w:sz w:val="24"/>
                <w:szCs w:val="24"/>
              </w:rPr>
              <w:t>spoof</w:t>
            </w:r>
            <w:proofErr w:type="spellEnd"/>
            <w:r w:rsidRPr="00F22E39">
              <w:rPr>
                <w:rFonts w:ascii="Times New Roman" w:hAnsi="Times New Roman" w:cs="Times New Roman"/>
                <w:iCs/>
                <w:sz w:val="24"/>
                <w:szCs w:val="24"/>
              </w:rPr>
              <w:t xml:space="preserve"> и DDOS</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VLAN, DDNS, QOS</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 DHCP-сервера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Функциональные характеристики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Количество абонентских регистраций по протоколу </w:t>
            </w:r>
            <w:r w:rsidRPr="00F22E39">
              <w:rPr>
                <w:rFonts w:ascii="Times New Roman" w:hAnsi="Times New Roman" w:cs="Times New Roman"/>
                <w:iCs/>
                <w:sz w:val="24"/>
                <w:szCs w:val="24"/>
                <w:lang w:val="en-US"/>
              </w:rPr>
              <w:t>SIP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85</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протоколов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proofErr w:type="spellStart"/>
            <w:r w:rsidRPr="00F22E39">
              <w:rPr>
                <w:rFonts w:ascii="Times New Roman" w:hAnsi="Times New Roman" w:cs="Times New Roman"/>
                <w:iCs/>
                <w:sz w:val="24"/>
                <w:szCs w:val="24"/>
              </w:rPr>
              <w:t>SIPv</w:t>
            </w:r>
            <w:proofErr w:type="spellEnd"/>
            <w:r w:rsidRPr="00F22E39">
              <w:rPr>
                <w:rFonts w:ascii="Times New Roman" w:hAnsi="Times New Roman" w:cs="Times New Roman"/>
                <w:iCs/>
                <w:sz w:val="24"/>
                <w:szCs w:val="24"/>
              </w:rPr>
              <w:t>. 2.0 (RFC3261), UDP, TCP, TLS</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аудиокодеков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G711, G722, G726, G729</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видеокодеков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H263, H264, MPEG4</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протоколов работы с факсом:</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Т.30, Т.38, G.711 </w:t>
            </w:r>
            <w:proofErr w:type="spellStart"/>
            <w:r w:rsidRPr="00F22E39">
              <w:rPr>
                <w:rFonts w:ascii="Times New Roman" w:hAnsi="Times New Roman" w:cs="Times New Roman"/>
                <w:iCs/>
                <w:sz w:val="24"/>
                <w:szCs w:val="24"/>
              </w:rPr>
              <w:t>Passthrough</w:t>
            </w:r>
            <w:proofErr w:type="spellEnd"/>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Количество </w:t>
            </w:r>
            <w:proofErr w:type="gramStart"/>
            <w:r w:rsidRPr="00F22E39">
              <w:rPr>
                <w:rFonts w:ascii="Times New Roman" w:hAnsi="Times New Roman" w:cs="Times New Roman"/>
                <w:iCs/>
                <w:sz w:val="24"/>
                <w:szCs w:val="24"/>
              </w:rPr>
              <w:t>подключаемых</w:t>
            </w:r>
            <w:proofErr w:type="gramEnd"/>
            <w:r w:rsidRPr="00F22E39">
              <w:rPr>
                <w:rFonts w:ascii="Times New Roman" w:hAnsi="Times New Roman" w:cs="Times New Roman"/>
                <w:iCs/>
                <w:sz w:val="24"/>
                <w:szCs w:val="24"/>
              </w:rPr>
              <w:t xml:space="preserve"> </w:t>
            </w:r>
            <w:r w:rsidRPr="00F22E39">
              <w:rPr>
                <w:rFonts w:ascii="Times New Roman" w:hAnsi="Times New Roman" w:cs="Times New Roman"/>
                <w:iCs/>
                <w:sz w:val="24"/>
                <w:szCs w:val="24"/>
                <w:lang w:val="en-US"/>
              </w:rPr>
              <w:t>SIP-</w:t>
            </w:r>
            <w:proofErr w:type="spellStart"/>
            <w:r w:rsidRPr="00F22E39">
              <w:rPr>
                <w:rFonts w:ascii="Times New Roman" w:hAnsi="Times New Roman" w:cs="Times New Roman"/>
                <w:iCs/>
                <w:sz w:val="24"/>
                <w:szCs w:val="24"/>
              </w:rPr>
              <w:lastRenderedPageBreak/>
              <w:t>транков</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lastRenderedPageBreak/>
              <w:t>Не менее 16</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Функции АТС</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Вывод статусов абонентов на </w:t>
            </w:r>
            <w:r w:rsidRPr="00F22E39">
              <w:rPr>
                <w:rFonts w:ascii="Times New Roman" w:hAnsi="Times New Roman" w:cs="Times New Roman"/>
                <w:iCs/>
                <w:sz w:val="24"/>
                <w:szCs w:val="24"/>
                <w:lang w:val="en-US"/>
              </w:rPr>
              <w:t>BLF</w:t>
            </w:r>
            <w:r w:rsidRPr="00F22E39">
              <w:rPr>
                <w:rFonts w:ascii="Times New Roman" w:hAnsi="Times New Roman" w:cs="Times New Roman"/>
                <w:iCs/>
                <w:sz w:val="24"/>
                <w:szCs w:val="24"/>
              </w:rPr>
              <w:t xml:space="preserve"> клавиши </w:t>
            </w:r>
            <w:r w:rsidRPr="00F22E39">
              <w:rPr>
                <w:rFonts w:ascii="Times New Roman" w:hAnsi="Times New Roman" w:cs="Times New Roman"/>
                <w:iCs/>
                <w:sz w:val="24"/>
                <w:szCs w:val="24"/>
                <w:lang w:val="en-US"/>
              </w:rPr>
              <w:t>SIP</w:t>
            </w:r>
            <w:r w:rsidRPr="00F22E39">
              <w:rPr>
                <w:rFonts w:ascii="Times New Roman" w:hAnsi="Times New Roman" w:cs="Times New Roman"/>
                <w:iCs/>
                <w:sz w:val="24"/>
                <w:szCs w:val="24"/>
              </w:rPr>
              <w:t>-терминалов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Вывод статусов выбранных абонентов в личном кабинете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Циркулярное оповещение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Настройка голосового циркулярного оповещения для оповещения группы абонентов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Циркулярное оповещение с помощью файлов сообщений</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Трансляция программ (речевых, музыкальных) с использованием мультимедиа-файлов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Запуск циркулярного оповещения с </w:t>
            </w:r>
            <w:proofErr w:type="spellStart"/>
            <w:r w:rsidRPr="00F22E39">
              <w:rPr>
                <w:rFonts w:ascii="Times New Roman" w:hAnsi="Times New Roman" w:cs="Times New Roman"/>
                <w:iCs/>
                <w:sz w:val="24"/>
                <w:szCs w:val="24"/>
              </w:rPr>
              <w:t>Web</w:t>
            </w:r>
            <w:proofErr w:type="spellEnd"/>
            <w:r w:rsidRPr="00F22E39">
              <w:rPr>
                <w:rFonts w:ascii="Times New Roman" w:hAnsi="Times New Roman" w:cs="Times New Roman"/>
                <w:iCs/>
                <w:sz w:val="24"/>
                <w:szCs w:val="24"/>
              </w:rPr>
              <w:t>-страницы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Запуск циркулярного оповещения по расписанию</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Селекторное совещание с управлением через </w:t>
            </w:r>
            <w:proofErr w:type="spellStart"/>
            <w:r w:rsidRPr="00F22E39">
              <w:rPr>
                <w:rFonts w:ascii="Times New Roman" w:hAnsi="Times New Roman" w:cs="Times New Roman"/>
                <w:iCs/>
                <w:sz w:val="24"/>
                <w:szCs w:val="24"/>
              </w:rPr>
              <w:t>Web</w:t>
            </w:r>
            <w:proofErr w:type="spellEnd"/>
            <w:r w:rsidRPr="00F22E39">
              <w:rPr>
                <w:rFonts w:ascii="Times New Roman" w:hAnsi="Times New Roman" w:cs="Times New Roman"/>
                <w:iCs/>
                <w:sz w:val="24"/>
                <w:szCs w:val="24"/>
              </w:rPr>
              <w:t>-интерфейс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Групповой вызов (</w:t>
            </w:r>
            <w:proofErr w:type="spellStart"/>
            <w:r w:rsidRPr="00F22E39">
              <w:rPr>
                <w:rFonts w:ascii="Times New Roman" w:hAnsi="Times New Roman" w:cs="Times New Roman"/>
                <w:iCs/>
                <w:sz w:val="24"/>
                <w:szCs w:val="24"/>
              </w:rPr>
              <w:t>Group</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Call</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Многоуровневое голосовое меню (IVR)</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Обратный вызов (</w:t>
            </w:r>
            <w:proofErr w:type="spellStart"/>
            <w:r w:rsidRPr="00F22E39">
              <w:rPr>
                <w:rFonts w:ascii="Times New Roman" w:hAnsi="Times New Roman" w:cs="Times New Roman"/>
                <w:iCs/>
                <w:sz w:val="24"/>
                <w:szCs w:val="24"/>
              </w:rPr>
              <w:t>Callback</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Удержание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Перевод вызова (</w:t>
            </w:r>
            <w:proofErr w:type="spellStart"/>
            <w:r w:rsidRPr="00F22E39">
              <w:rPr>
                <w:rFonts w:ascii="Times New Roman" w:hAnsi="Times New Roman" w:cs="Times New Roman"/>
                <w:iCs/>
                <w:sz w:val="24"/>
                <w:szCs w:val="24"/>
              </w:rPr>
              <w:t>Call</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Transfer</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Сервис трёх абонентов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Переадресация вызова по следующим критериям: занято/безусловная/по </w:t>
            </w:r>
            <w:proofErr w:type="spellStart"/>
            <w:r w:rsidRPr="00F22E39">
              <w:rPr>
                <w:rFonts w:ascii="Times New Roman" w:hAnsi="Times New Roman" w:cs="Times New Roman"/>
                <w:iCs/>
                <w:sz w:val="24"/>
                <w:szCs w:val="24"/>
              </w:rPr>
              <w:t>неответу</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Режим "Не беспокоить" (</w:t>
            </w:r>
            <w:proofErr w:type="spellStart"/>
            <w:r w:rsidRPr="00F22E39">
              <w:rPr>
                <w:rFonts w:ascii="Times New Roman" w:hAnsi="Times New Roman" w:cs="Times New Roman"/>
                <w:iCs/>
                <w:sz w:val="24"/>
                <w:szCs w:val="24"/>
              </w:rPr>
              <w:t>Do</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Not</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Disturb</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Перехват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Внедрение в разговор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Парковка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Очередь вызовов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Автоматическое голосовое напоминание ("будильник")</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Голосовая почта (</w:t>
            </w:r>
            <w:proofErr w:type="spellStart"/>
            <w:r w:rsidRPr="00F22E39">
              <w:rPr>
                <w:rFonts w:ascii="Times New Roman" w:hAnsi="Times New Roman" w:cs="Times New Roman"/>
                <w:iCs/>
                <w:sz w:val="24"/>
                <w:szCs w:val="24"/>
              </w:rPr>
              <w:t>Voice</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Mail</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Индикация номера абонента (</w:t>
            </w:r>
            <w:proofErr w:type="spellStart"/>
            <w:r w:rsidRPr="00F22E39">
              <w:rPr>
                <w:rFonts w:ascii="Times New Roman" w:hAnsi="Times New Roman" w:cs="Times New Roman"/>
                <w:iCs/>
                <w:sz w:val="24"/>
                <w:szCs w:val="24"/>
              </w:rPr>
              <w:t>Caller</w:t>
            </w:r>
            <w:proofErr w:type="spellEnd"/>
            <w:r w:rsidRPr="00F22E39">
              <w:rPr>
                <w:rFonts w:ascii="Times New Roman" w:hAnsi="Times New Roman" w:cs="Times New Roman"/>
                <w:iCs/>
                <w:sz w:val="24"/>
                <w:szCs w:val="24"/>
              </w:rPr>
              <w:t xml:space="preserve"> ID)</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Передача имени из телефонного </w:t>
            </w:r>
            <w:r w:rsidRPr="00F22E39">
              <w:rPr>
                <w:rFonts w:ascii="Times New Roman" w:hAnsi="Times New Roman" w:cs="Times New Roman"/>
                <w:iCs/>
                <w:sz w:val="24"/>
                <w:szCs w:val="24"/>
              </w:rPr>
              <w:lastRenderedPageBreak/>
              <w:t>справочника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lastRenderedPageBreak/>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Функция факсимильной почты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Фоновая музыка при удержании (</w:t>
            </w:r>
            <w:proofErr w:type="spellStart"/>
            <w:r w:rsidRPr="00F22E39">
              <w:rPr>
                <w:rFonts w:ascii="Times New Roman" w:hAnsi="Times New Roman" w:cs="Times New Roman"/>
                <w:iCs/>
                <w:sz w:val="24"/>
                <w:szCs w:val="24"/>
              </w:rPr>
              <w:t>Music</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On</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Hold</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Запись разговоров абонентов с возможностью прослушивания из личного кабинета абонента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Формирование групп абонентов, для назначения прав доступа к услугам</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подключения конечных (абонентских) устройств в отдельный логический сегмент сети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конфигурации любого количества физических и логических сетевых интерфейсов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Разделение интерфейсов управления и синхронизации серверов на разные физические/логические интерфейсы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ручной блокировки в любом сетевом сегменте нежелательных адресов/диапазонов адресов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Возможность </w:t>
            </w:r>
            <w:proofErr w:type="gramStart"/>
            <w:r w:rsidRPr="00F22E39">
              <w:rPr>
                <w:rFonts w:ascii="Times New Roman" w:hAnsi="Times New Roman" w:cs="Times New Roman"/>
                <w:iCs/>
                <w:sz w:val="24"/>
                <w:szCs w:val="24"/>
              </w:rPr>
              <w:t>автоматический</w:t>
            </w:r>
            <w:proofErr w:type="gramEnd"/>
            <w:r w:rsidRPr="00F22E39">
              <w:rPr>
                <w:rFonts w:ascii="Times New Roman" w:hAnsi="Times New Roman" w:cs="Times New Roman"/>
                <w:iCs/>
                <w:sz w:val="24"/>
                <w:szCs w:val="24"/>
              </w:rPr>
              <w:t xml:space="preserve"> блокировки адресов, с которых направляются на запросы на регистрацию внешних соединений с неправильным паролем (Блокировка спама и ботов)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автоматического контроля целостности системы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постоянного мониторинга загруженности системы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резервирования всей системы на внешний носитель (Образ системы + данные пользователя) с последующим развертыванием на сервер носителя в оперативном режиме.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Функции конференцсвязи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Конференция "по списку"</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Количество одновременных участников в режиме полнодуплексной связи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60</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Предварительное задание списка конференций</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Объединение в конференцию абонентов вне зависимости от их локализации (внутренних, городских, мобильных, абонентов </w:t>
            </w:r>
            <w:r w:rsidRPr="00F22E39">
              <w:rPr>
                <w:rFonts w:ascii="Times New Roman" w:hAnsi="Times New Roman" w:cs="Times New Roman"/>
                <w:iCs/>
                <w:sz w:val="24"/>
                <w:szCs w:val="24"/>
                <w:lang w:val="en-US"/>
              </w:rPr>
              <w:t>IP</w:t>
            </w:r>
            <w:r w:rsidRPr="00F22E39">
              <w:rPr>
                <w:rFonts w:ascii="Times New Roman" w:hAnsi="Times New Roman" w:cs="Times New Roman"/>
                <w:iCs/>
                <w:sz w:val="24"/>
                <w:szCs w:val="24"/>
              </w:rPr>
              <w:t>-терминалов)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Функции сбора конференции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proofErr w:type="spellStart"/>
            <w:r w:rsidRPr="00F22E39">
              <w:rPr>
                <w:rFonts w:ascii="Times New Roman" w:hAnsi="Times New Roman" w:cs="Times New Roman"/>
                <w:iCs/>
                <w:sz w:val="24"/>
                <w:szCs w:val="24"/>
              </w:rPr>
              <w:t>групповый</w:t>
            </w:r>
            <w:proofErr w:type="spellEnd"/>
            <w:r w:rsidRPr="00F22E39">
              <w:rPr>
                <w:rFonts w:ascii="Times New Roman" w:hAnsi="Times New Roman" w:cs="Times New Roman"/>
                <w:iCs/>
                <w:sz w:val="24"/>
                <w:szCs w:val="24"/>
              </w:rPr>
              <w:t xml:space="preserve"> вызов, последовательный вызов</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Функции управления конференцией</w:t>
            </w:r>
            <w:r w:rsidRPr="00F22E39">
              <w:rPr>
                <w:rFonts w:ascii="Times New Roman" w:hAnsi="Times New Roman" w:cs="Times New Roman"/>
                <w:iCs/>
                <w:sz w:val="24"/>
                <w:szCs w:val="24"/>
                <w:lang w:val="en-US"/>
              </w:rPr>
              <w:t xml:space="preserve">: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подключение/отключение участников, симплекс/дуплекс участников</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Функция «Прошу слова»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19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Запись переговоров участников конференции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19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Формирование отчетов о результатах участия в конференции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19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Использование цифрового ТА, </w:t>
            </w:r>
            <w:r w:rsidRPr="00F22E39">
              <w:rPr>
                <w:rFonts w:ascii="Times New Roman" w:hAnsi="Times New Roman" w:cs="Times New Roman"/>
                <w:iCs/>
                <w:sz w:val="24"/>
                <w:szCs w:val="24"/>
                <w:lang w:val="en-US"/>
              </w:rPr>
              <w:t>IP</w:t>
            </w:r>
            <w:r w:rsidRPr="00F22E39">
              <w:rPr>
                <w:rFonts w:ascii="Times New Roman" w:hAnsi="Times New Roman" w:cs="Times New Roman"/>
                <w:iCs/>
                <w:sz w:val="24"/>
                <w:szCs w:val="24"/>
              </w:rPr>
              <w:t>-телефона, и/или персонального компьютера для управления конференциями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2</w:t>
            </w:r>
          </w:p>
        </w:tc>
        <w:tc>
          <w:tcPr>
            <w:tcW w:w="1984" w:type="dxa"/>
            <w:vMerge w:val="restart"/>
          </w:tcPr>
          <w:p w:rsidR="00F22E39" w:rsidRPr="00F22E39" w:rsidRDefault="00F22E39" w:rsidP="00F22E39">
            <w:pPr>
              <w:widowControl/>
              <w:spacing w:after="200" w:line="240" w:lineRule="auto"/>
              <w:contextualSpacing/>
              <w:rPr>
                <w:rFonts w:ascii="Times New Roman" w:hAnsi="Times New Roman" w:cs="Times New Roman"/>
                <w:sz w:val="24"/>
                <w:szCs w:val="24"/>
              </w:rPr>
            </w:pPr>
            <w:r w:rsidRPr="00F22E39">
              <w:rPr>
                <w:rFonts w:ascii="Times New Roman" w:eastAsia="Times New Roman" w:hAnsi="Times New Roman" w:cs="Times New Roman"/>
                <w:color w:val="7F7F7F" w:themeColor="text1" w:themeTint="80"/>
                <w:sz w:val="24"/>
                <w:szCs w:val="24"/>
                <w:lang w:val="en-US"/>
              </w:rPr>
              <w:t>SIP</w:t>
            </w:r>
            <w:r w:rsidRPr="00F22E39">
              <w:rPr>
                <w:rFonts w:ascii="Times New Roman" w:eastAsia="Times New Roman" w:hAnsi="Times New Roman" w:cs="Times New Roman"/>
                <w:color w:val="7F7F7F" w:themeColor="text1" w:themeTint="80"/>
                <w:sz w:val="24"/>
                <w:szCs w:val="24"/>
              </w:rPr>
              <w:t xml:space="preserve">-телефон 1 линия </w:t>
            </w:r>
            <w:r w:rsidRPr="00F22E39">
              <w:rPr>
                <w:rFonts w:ascii="Times New Roman" w:eastAsia="Times New Roman" w:hAnsi="Times New Roman" w:cs="Times New Roman"/>
                <w:color w:val="7F7F7F" w:themeColor="text1" w:themeTint="80"/>
                <w:sz w:val="24"/>
                <w:szCs w:val="24"/>
                <w:lang w:val="en-US"/>
              </w:rPr>
              <w:t>Yealink</w:t>
            </w:r>
            <w:r w:rsidRPr="00F22E39">
              <w:rPr>
                <w:rFonts w:ascii="Times New Roman" w:eastAsia="Times New Roman" w:hAnsi="Times New Roman" w:cs="Times New Roman"/>
                <w:color w:val="7F7F7F" w:themeColor="text1" w:themeTint="80"/>
                <w:sz w:val="24"/>
                <w:szCs w:val="24"/>
              </w:rPr>
              <w:t xml:space="preserve"> </w:t>
            </w:r>
            <w:r w:rsidRPr="00F22E39">
              <w:rPr>
                <w:rFonts w:ascii="Times New Roman" w:eastAsia="Times New Roman" w:hAnsi="Times New Roman" w:cs="Times New Roman"/>
                <w:color w:val="7F7F7F" w:themeColor="text1" w:themeTint="80"/>
                <w:sz w:val="24"/>
                <w:szCs w:val="24"/>
                <w:lang w:val="en-US"/>
              </w:rPr>
              <w:t>SIP</w:t>
            </w:r>
            <w:r w:rsidRPr="00F22E39">
              <w:rPr>
                <w:rFonts w:ascii="Times New Roman" w:eastAsia="Times New Roman" w:hAnsi="Times New Roman" w:cs="Times New Roman"/>
                <w:color w:val="7F7F7F" w:themeColor="text1" w:themeTint="80"/>
                <w:sz w:val="24"/>
                <w:szCs w:val="24"/>
              </w:rPr>
              <w:t>-</w:t>
            </w:r>
            <w:r w:rsidRPr="00F22E39">
              <w:rPr>
                <w:rFonts w:ascii="Times New Roman" w:eastAsia="Times New Roman" w:hAnsi="Times New Roman" w:cs="Times New Roman"/>
                <w:color w:val="7F7F7F" w:themeColor="text1" w:themeTint="80"/>
                <w:sz w:val="24"/>
                <w:szCs w:val="24"/>
                <w:lang w:val="en-US"/>
              </w:rPr>
              <w:t>T</w:t>
            </w:r>
            <w:r w:rsidRPr="00F22E39">
              <w:rPr>
                <w:rFonts w:ascii="Times New Roman" w:eastAsia="Times New Roman" w:hAnsi="Times New Roman" w:cs="Times New Roman"/>
                <w:color w:val="7F7F7F" w:themeColor="text1" w:themeTint="80"/>
                <w:sz w:val="24"/>
                <w:szCs w:val="24"/>
              </w:rPr>
              <w:t>19</w:t>
            </w:r>
            <w:r w:rsidRPr="00F22E39">
              <w:rPr>
                <w:rFonts w:ascii="Times New Roman" w:eastAsia="Times New Roman" w:hAnsi="Times New Roman" w:cs="Times New Roman"/>
                <w:color w:val="7F7F7F" w:themeColor="text1" w:themeTint="80"/>
                <w:sz w:val="24"/>
                <w:szCs w:val="24"/>
                <w:lang w:val="en-US"/>
              </w:rPr>
              <w:t>P</w:t>
            </w:r>
            <w:r w:rsidRPr="00F22E39">
              <w:rPr>
                <w:rFonts w:ascii="Times New Roman" w:eastAsia="Times New Roman" w:hAnsi="Times New Roman" w:cs="Times New Roman"/>
                <w:color w:val="7F7F7F" w:themeColor="text1" w:themeTint="80"/>
                <w:sz w:val="24"/>
                <w:szCs w:val="24"/>
              </w:rPr>
              <w:t xml:space="preserve"> </w:t>
            </w:r>
            <w:r w:rsidRPr="00F22E39">
              <w:rPr>
                <w:rFonts w:ascii="Times New Roman" w:eastAsia="Times New Roman" w:hAnsi="Times New Roman" w:cs="Times New Roman"/>
                <w:color w:val="7F7F7F" w:themeColor="text1" w:themeTint="80"/>
                <w:sz w:val="24"/>
                <w:szCs w:val="24"/>
                <w:lang w:val="en-US"/>
              </w:rPr>
              <w:t>E</w:t>
            </w:r>
            <w:r w:rsidRPr="00F22E39">
              <w:rPr>
                <w:rFonts w:ascii="Times New Roman" w:eastAsia="Times New Roman" w:hAnsi="Times New Roman" w:cs="Times New Roman"/>
                <w:color w:val="7F7F7F" w:themeColor="text1" w:themeTint="80"/>
                <w:sz w:val="24"/>
                <w:szCs w:val="24"/>
              </w:rPr>
              <w:t xml:space="preserve">2, </w:t>
            </w:r>
            <w:proofErr w:type="spellStart"/>
            <w:r w:rsidRPr="00F22E39">
              <w:rPr>
                <w:rFonts w:ascii="Times New Roman" w:eastAsia="Times New Roman" w:hAnsi="Times New Roman" w:cs="Times New Roman"/>
                <w:color w:val="7F7F7F" w:themeColor="text1" w:themeTint="80"/>
                <w:sz w:val="24"/>
                <w:szCs w:val="24"/>
                <w:lang w:val="en-US"/>
              </w:rPr>
              <w:t>PoE</w:t>
            </w:r>
            <w:proofErr w:type="spellEnd"/>
            <w:r w:rsidRPr="00F22E39">
              <w:rPr>
                <w:rFonts w:ascii="Times New Roman" w:eastAsia="Times New Roman" w:hAnsi="Times New Roman" w:cs="Times New Roman"/>
                <w:color w:val="7F7F7F" w:themeColor="text1" w:themeTint="80"/>
                <w:sz w:val="24"/>
                <w:szCs w:val="24"/>
              </w:rPr>
              <w:t xml:space="preserve"> или эквивалент</w:t>
            </w: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Графический </w:t>
            </w:r>
            <w:r w:rsidRPr="00F22E39">
              <w:rPr>
                <w:rFonts w:ascii="Times New Roman" w:hAnsi="Times New Roman" w:cs="Times New Roman"/>
                <w:bCs/>
                <w:sz w:val="24"/>
                <w:szCs w:val="24"/>
                <w:lang w:val="en-US"/>
              </w:rPr>
              <w:t>LCD-</w:t>
            </w:r>
            <w:r w:rsidRPr="00F22E39">
              <w:rPr>
                <w:rFonts w:ascii="Times New Roman" w:hAnsi="Times New Roman" w:cs="Times New Roman"/>
                <w:bCs/>
                <w:sz w:val="24"/>
                <w:szCs w:val="24"/>
              </w:rPr>
              <w:t>экран</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 2,3 дюйма</w:t>
            </w:r>
          </w:p>
        </w:tc>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roofErr w:type="spellStart"/>
            <w:proofErr w:type="gramStart"/>
            <w:r w:rsidRPr="00F22E39">
              <w:rPr>
                <w:rFonts w:ascii="Times New Roman" w:hAnsi="Times New Roman" w:cs="Times New Roman"/>
                <w:sz w:val="24"/>
                <w:szCs w:val="24"/>
              </w:rPr>
              <w:t>шт</w:t>
            </w:r>
            <w:proofErr w:type="spellEnd"/>
            <w:proofErr w:type="gramEnd"/>
          </w:p>
        </w:tc>
        <w:tc>
          <w:tcPr>
            <w:tcW w:w="708"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61</w:t>
            </w: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Индикаторы состояния линий с подсветкой</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Язык меню, </w:t>
            </w:r>
            <w:r w:rsidRPr="00F22E39">
              <w:rPr>
                <w:rFonts w:ascii="Times New Roman" w:hAnsi="Times New Roman" w:cs="Times New Roman"/>
                <w:bCs/>
                <w:sz w:val="24"/>
                <w:szCs w:val="24"/>
                <w:lang w:val="en-US"/>
              </w:rPr>
              <w:t>web-</w:t>
            </w:r>
            <w:r w:rsidRPr="00F22E39">
              <w:rPr>
                <w:rFonts w:ascii="Times New Roman" w:hAnsi="Times New Roman" w:cs="Times New Roman"/>
                <w:bCs/>
                <w:sz w:val="24"/>
                <w:szCs w:val="24"/>
              </w:rPr>
              <w:t>интерфейса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w:t>
            </w:r>
            <w:r w:rsidRPr="00F22E39">
              <w:rPr>
                <w:rFonts w:ascii="Times New Roman" w:hAnsi="Times New Roman" w:cs="Times New Roman"/>
                <w:bCs/>
                <w:sz w:val="24"/>
                <w:szCs w:val="24"/>
                <w:lang w:val="en-US"/>
              </w:rPr>
              <w:t>:</w:t>
            </w:r>
            <w:r w:rsidRPr="00F22E39">
              <w:rPr>
                <w:rFonts w:ascii="Times New Roman" w:hAnsi="Times New Roman" w:cs="Times New Roman"/>
                <w:bCs/>
                <w:sz w:val="24"/>
                <w:szCs w:val="24"/>
              </w:rPr>
              <w:t xml:space="preserve"> русский, английский</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Cs/>
                <w:sz w:val="24"/>
                <w:szCs w:val="24"/>
              </w:rPr>
            </w:pPr>
            <w:r w:rsidRPr="00F22E39">
              <w:rPr>
                <w:rFonts w:ascii="Times New Roman" w:hAnsi="Times New Roman" w:cs="Times New Roman"/>
                <w:b/>
                <w:bCs/>
                <w:sz w:val="24"/>
                <w:szCs w:val="24"/>
              </w:rPr>
              <w:t>Функции телефона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 xml:space="preserve">Удержание, отключение микрофона, </w:t>
            </w:r>
            <w:r w:rsidRPr="00F22E39">
              <w:rPr>
                <w:rFonts w:ascii="Times New Roman" w:hAnsi="Times New Roman" w:cs="Times New Roman"/>
                <w:bCs/>
                <w:sz w:val="24"/>
                <w:szCs w:val="24"/>
                <w:lang w:val="en-US"/>
              </w:rPr>
              <w:t>DND</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Быстрый набор, горячая линия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Переадресация, режим ожидания, трансфер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Групповое прослушивание, </w:t>
            </w:r>
            <w:r w:rsidRPr="00F22E39">
              <w:rPr>
                <w:rFonts w:ascii="Times New Roman" w:hAnsi="Times New Roman" w:cs="Times New Roman"/>
                <w:bCs/>
                <w:sz w:val="24"/>
                <w:szCs w:val="24"/>
                <w:lang w:val="en-US"/>
              </w:rPr>
              <w:t>SIP</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SMS</w:t>
            </w:r>
            <w:r w:rsidRPr="00F22E39">
              <w:rPr>
                <w:rFonts w:ascii="Times New Roman" w:hAnsi="Times New Roman" w:cs="Times New Roman"/>
                <w:bCs/>
                <w:sz w:val="24"/>
                <w:szCs w:val="24"/>
              </w:rPr>
              <w:t>, экстренные вызовы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3-сторонняя конференция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Настройка времени</w:t>
            </w:r>
            <w:r w:rsidRPr="00F22E39">
              <w:rPr>
                <w:rFonts w:ascii="Times New Roman" w:hAnsi="Times New Roman" w:cs="Times New Roman"/>
                <w:bCs/>
                <w:sz w:val="24"/>
                <w:szCs w:val="24"/>
                <w:lang w:val="en-US"/>
              </w:rPr>
              <w:t>:</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Наличие </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XML-</w:t>
            </w:r>
            <w:r w:rsidRPr="00F22E39">
              <w:rPr>
                <w:rFonts w:ascii="Times New Roman" w:hAnsi="Times New Roman" w:cs="Times New Roman"/>
                <w:bCs/>
                <w:sz w:val="24"/>
                <w:szCs w:val="24"/>
              </w:rPr>
              <w:t>браузер</w:t>
            </w:r>
            <w:r w:rsidRPr="00F22E39">
              <w:rPr>
                <w:rFonts w:ascii="Times New Roman" w:hAnsi="Times New Roman" w:cs="Times New Roman"/>
                <w:bCs/>
                <w:sz w:val="24"/>
                <w:szCs w:val="24"/>
                <w:lang w:val="en-US"/>
              </w:rPr>
              <w:t>, Action URL/URL</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Функциональные кнопки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Клавиатура с русскими и английскими буквами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Навигационные клавиши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Клавиши регулировки громкости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6 функциональных клавиш: трансфер, </w:t>
            </w:r>
            <w:proofErr w:type="spellStart"/>
            <w:proofErr w:type="gramStart"/>
            <w:r w:rsidRPr="00F22E39">
              <w:rPr>
                <w:rFonts w:ascii="Times New Roman" w:hAnsi="Times New Roman" w:cs="Times New Roman"/>
                <w:bCs/>
                <w:sz w:val="24"/>
                <w:szCs w:val="24"/>
              </w:rPr>
              <w:t>откл</w:t>
            </w:r>
            <w:proofErr w:type="spellEnd"/>
            <w:proofErr w:type="gramEnd"/>
            <w:r w:rsidRPr="00F22E39">
              <w:rPr>
                <w:rFonts w:ascii="Times New Roman" w:hAnsi="Times New Roman" w:cs="Times New Roman"/>
                <w:bCs/>
                <w:sz w:val="24"/>
                <w:szCs w:val="24"/>
              </w:rPr>
              <w:t>/</w:t>
            </w:r>
            <w:proofErr w:type="spellStart"/>
            <w:r w:rsidRPr="00F22E39">
              <w:rPr>
                <w:rFonts w:ascii="Times New Roman" w:hAnsi="Times New Roman" w:cs="Times New Roman"/>
                <w:bCs/>
                <w:sz w:val="24"/>
                <w:szCs w:val="24"/>
              </w:rPr>
              <w:t>вкл</w:t>
            </w:r>
            <w:proofErr w:type="spellEnd"/>
            <w:r w:rsidRPr="00F22E39">
              <w:rPr>
                <w:rFonts w:ascii="Times New Roman" w:hAnsi="Times New Roman" w:cs="Times New Roman"/>
                <w:bCs/>
                <w:sz w:val="24"/>
                <w:szCs w:val="24"/>
              </w:rPr>
              <w:t xml:space="preserve"> микрофона, гарнитура, повторный набор номера, громкая связь, голосовая почта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Кодеки и настройки голоса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rPr>
              <w:t>Full-duplex</w:t>
            </w:r>
            <w:proofErr w:type="spellEnd"/>
            <w:r w:rsidRPr="00F22E39">
              <w:rPr>
                <w:rFonts w:ascii="Times New Roman" w:hAnsi="Times New Roman" w:cs="Times New Roman"/>
                <w:bCs/>
                <w:sz w:val="24"/>
                <w:szCs w:val="24"/>
              </w:rPr>
              <w:t xml:space="preserve"> (полнодуплексная) громкая связь с 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VAD (обнаружение активности голоса)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CNG (генератор комфортного шума)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PLC (маркирование потери пакета с медиа-данными)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AJB (адаптивный буфер для голосовых пакетов)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AGC (автоматическая регулировка чувствительности микрофона)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Записная книга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Контакты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1000</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Удаленная записная книга XML, LDAP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История вызовов: </w:t>
            </w:r>
            <w:proofErr w:type="gramStart"/>
            <w:r w:rsidRPr="00F22E39">
              <w:rPr>
                <w:rFonts w:ascii="Times New Roman" w:hAnsi="Times New Roman" w:cs="Times New Roman"/>
                <w:bCs/>
                <w:sz w:val="24"/>
                <w:szCs w:val="24"/>
              </w:rPr>
              <w:t>набранные</w:t>
            </w:r>
            <w:proofErr w:type="gramEnd"/>
            <w:r w:rsidRPr="00F22E39">
              <w:rPr>
                <w:rFonts w:ascii="Times New Roman" w:hAnsi="Times New Roman" w:cs="Times New Roman"/>
                <w:bCs/>
                <w:sz w:val="24"/>
                <w:szCs w:val="24"/>
              </w:rPr>
              <w:t>/принятые/пропущенные/переадресованные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Cs/>
                <w:sz w:val="24"/>
                <w:szCs w:val="24"/>
              </w:rPr>
            </w:pPr>
            <w:r w:rsidRPr="00F22E39">
              <w:rPr>
                <w:rFonts w:ascii="Times New Roman" w:hAnsi="Times New Roman" w:cs="Times New Roman"/>
                <w:b/>
                <w:bCs/>
                <w:sz w:val="24"/>
                <w:szCs w:val="24"/>
              </w:rPr>
              <w:t xml:space="preserve">Интеграция с </w:t>
            </w:r>
            <w:r w:rsidRPr="00F22E39">
              <w:rPr>
                <w:rFonts w:ascii="Times New Roman" w:hAnsi="Times New Roman" w:cs="Times New Roman"/>
                <w:b/>
                <w:bCs/>
                <w:sz w:val="24"/>
                <w:szCs w:val="24"/>
                <w:lang w:val="en-US"/>
              </w:rPr>
              <w:t>IP-ATC</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Анонимный вызов, отклонение анонимных вызовов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rPr>
              <w:t>Hot-desking</w:t>
            </w:r>
            <w:proofErr w:type="spellEnd"/>
            <w:r w:rsidRPr="00F22E39">
              <w:rPr>
                <w:rFonts w:ascii="Times New Roman" w:hAnsi="Times New Roman" w:cs="Times New Roman"/>
                <w:bCs/>
                <w:sz w:val="24"/>
                <w:szCs w:val="24"/>
              </w:rPr>
              <w:t xml:space="preserve">, экстренный вызов, интерком, </w:t>
            </w:r>
            <w:proofErr w:type="spellStart"/>
            <w:r w:rsidRPr="00F22E39">
              <w:rPr>
                <w:rFonts w:ascii="Times New Roman" w:hAnsi="Times New Roman" w:cs="Times New Roman"/>
                <w:bCs/>
                <w:sz w:val="24"/>
                <w:szCs w:val="24"/>
              </w:rPr>
              <w:t>paging</w:t>
            </w:r>
            <w:proofErr w:type="spellEnd"/>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Music</w:t>
            </w:r>
            <w:proofErr w:type="spellEnd"/>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on</w:t>
            </w:r>
            <w:proofErr w:type="spellEnd"/>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hold</w:t>
            </w:r>
            <w:proofErr w:type="spellEnd"/>
            <w:r w:rsidRPr="00F22E39">
              <w:rPr>
                <w:rFonts w:ascii="Times New Roman" w:hAnsi="Times New Roman" w:cs="Times New Roman"/>
                <w:bCs/>
                <w:sz w:val="24"/>
                <w:szCs w:val="24"/>
              </w:rPr>
              <w:t>, напоминание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MWI, напоминание, запись разговора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Голосовая почта, парковка </w:t>
            </w:r>
            <w:r w:rsidRPr="00F22E39">
              <w:rPr>
                <w:rFonts w:ascii="Times New Roman" w:hAnsi="Times New Roman" w:cs="Times New Roman"/>
                <w:bCs/>
                <w:sz w:val="24"/>
                <w:szCs w:val="24"/>
              </w:rPr>
              <w:lastRenderedPageBreak/>
              <w:t>вызова, захват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lastRenderedPageBreak/>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Управление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Настройка телефона: веб-интерфейс/экран телефона/</w:t>
            </w:r>
            <w:proofErr w:type="spellStart"/>
            <w:r w:rsidRPr="00F22E39">
              <w:rPr>
                <w:rFonts w:ascii="Times New Roman" w:hAnsi="Times New Roman" w:cs="Times New Roman"/>
                <w:bCs/>
                <w:sz w:val="24"/>
                <w:szCs w:val="24"/>
              </w:rPr>
              <w:t>Autoprovision</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 xml:space="preserve">FTP/TFTP/HTTP/HTTPS/PnP </w:t>
            </w:r>
            <w:proofErr w:type="spellStart"/>
            <w:r w:rsidRPr="00F22E39">
              <w:rPr>
                <w:rFonts w:ascii="Times New Roman" w:hAnsi="Times New Roman" w:cs="Times New Roman"/>
                <w:bCs/>
                <w:sz w:val="24"/>
                <w:szCs w:val="24"/>
                <w:lang w:val="en-US"/>
              </w:rPr>
              <w:t>Autoprovision</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Сброс к настройкам по умолчанию, перезагрузка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D41BA2"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Журналы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PCAP Trace, system log</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Сетевые характеристики и безопасность</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SIPv1 (RFC2543), SIPv2 (RFC3261)</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Получение IP: Статический/DHCP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HTTP/HTTPS-сервер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Синхронизация времени и даты через SNTP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Поддержка</w:t>
            </w:r>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QoS</w:t>
            </w:r>
            <w:proofErr w:type="spellEnd"/>
            <w:r w:rsidRPr="00F22E39">
              <w:rPr>
                <w:rFonts w:ascii="Times New Roman" w:hAnsi="Times New Roman" w:cs="Times New Roman"/>
                <w:bCs/>
                <w:sz w:val="24"/>
                <w:szCs w:val="24"/>
                <w:lang w:val="en-US"/>
              </w:rPr>
              <w:t>: 802.1p/Q tagging (VLAN), Layer 3 TOS DCP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Поддержка  </w:t>
            </w:r>
            <w:r w:rsidRPr="00F22E39">
              <w:rPr>
                <w:rFonts w:ascii="Times New Roman" w:hAnsi="Times New Roman" w:cs="Times New Roman"/>
                <w:bCs/>
                <w:sz w:val="24"/>
                <w:szCs w:val="24"/>
                <w:lang w:val="en-US"/>
              </w:rPr>
              <w:t>AES</w:t>
            </w:r>
            <w:r w:rsidRPr="00F22E39">
              <w:rPr>
                <w:rFonts w:ascii="Times New Roman" w:hAnsi="Times New Roman" w:cs="Times New Roman"/>
                <w:bCs/>
                <w:sz w:val="24"/>
                <w:szCs w:val="24"/>
              </w:rPr>
              <w:t xml:space="preserve"> шифрования конфигурационных файлов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стандартов шифрования и идентификации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 xml:space="preserve">5 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5-</w:t>
            </w:r>
            <w:proofErr w:type="spellStart"/>
            <w:r w:rsidRPr="00F22E39">
              <w:rPr>
                <w:rFonts w:ascii="Times New Roman" w:hAnsi="Times New Roman" w:cs="Times New Roman"/>
                <w:bCs/>
                <w:sz w:val="24"/>
                <w:szCs w:val="24"/>
                <w:lang w:val="en-US"/>
              </w:rPr>
              <w:t>sess</w:t>
            </w:r>
            <w:proofErr w:type="spellEnd"/>
            <w:r w:rsidRPr="00F22E39">
              <w:rPr>
                <w:rFonts w:ascii="Times New Roman" w:hAnsi="Times New Roman" w:cs="Times New Roman"/>
                <w:b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IEEE802.1X</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Поддержка</w:t>
            </w:r>
            <w:r w:rsidRPr="00F22E39">
              <w:rPr>
                <w:rFonts w:ascii="Times New Roman" w:hAnsi="Times New Roman" w:cs="Times New Roman"/>
                <w:bCs/>
                <w:sz w:val="24"/>
                <w:szCs w:val="24"/>
                <w:lang w:val="en-US"/>
              </w:rPr>
              <w:t xml:space="preserve"> LLDP/CDP/DHCP VLAN</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Физические характеристики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Крепление к стене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Блок питания</w:t>
            </w:r>
          </w:p>
        </w:tc>
        <w:tc>
          <w:tcPr>
            <w:tcW w:w="2554"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Rj-45 </w:t>
            </w:r>
            <w:proofErr w:type="spellStart"/>
            <w:r w:rsidRPr="00F22E39">
              <w:rPr>
                <w:rFonts w:ascii="Times New Roman" w:hAnsi="Times New Roman" w:cs="Times New Roman"/>
                <w:bCs/>
                <w:sz w:val="24"/>
                <w:szCs w:val="24"/>
              </w:rPr>
              <w:t>Ehernet</w:t>
            </w:r>
            <w:proofErr w:type="spellEnd"/>
            <w:r w:rsidRPr="00F22E39">
              <w:rPr>
                <w:rFonts w:ascii="Times New Roman" w:hAnsi="Times New Roman" w:cs="Times New Roman"/>
                <w:bCs/>
                <w:sz w:val="24"/>
                <w:szCs w:val="24"/>
              </w:rPr>
              <w:t xml:space="preserve">-порт 10/100 </w:t>
            </w:r>
            <w:proofErr w:type="spellStart"/>
            <w:r w:rsidRPr="00F22E39">
              <w:rPr>
                <w:rFonts w:ascii="Times New Roman" w:hAnsi="Times New Roman" w:cs="Times New Roman"/>
                <w:bCs/>
                <w:sz w:val="24"/>
                <w:szCs w:val="24"/>
              </w:rPr>
              <w:t>мбит</w:t>
            </w:r>
            <w:proofErr w:type="spellEnd"/>
            <w:r w:rsidRPr="00F22E39">
              <w:rPr>
                <w:rFonts w:ascii="Times New Roman" w:hAnsi="Times New Roman" w:cs="Times New Roman"/>
                <w:bCs/>
                <w:sz w:val="24"/>
                <w:szCs w:val="24"/>
              </w:rPr>
              <w:t>/с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2</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RJ9 для подключения трубки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RJ9 для подключения гарнитуры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189"/>
        </w:trPr>
        <w:tc>
          <w:tcPr>
            <w:tcW w:w="709" w:type="dxa"/>
            <w:vMerge w:val="restart"/>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3</w:t>
            </w:r>
          </w:p>
        </w:tc>
        <w:tc>
          <w:tcPr>
            <w:tcW w:w="1984" w:type="dxa"/>
            <w:vMerge w:val="restart"/>
            <w:hideMark/>
          </w:tcPr>
          <w:p w:rsidR="00F22E39" w:rsidRPr="00F22E39" w:rsidRDefault="00F22E39" w:rsidP="00F22E39">
            <w:pPr>
              <w:widowControl/>
              <w:spacing w:after="200" w:line="240" w:lineRule="auto"/>
              <w:contextualSpacing/>
              <w:rPr>
                <w:rFonts w:ascii="Times New Roman" w:hAnsi="Times New Roman" w:cs="Times New Roman"/>
                <w:sz w:val="24"/>
                <w:szCs w:val="24"/>
              </w:rPr>
            </w:pPr>
            <w:r w:rsidRPr="00F22E39">
              <w:rPr>
                <w:rFonts w:ascii="Times New Roman" w:eastAsia="Times New Roman" w:hAnsi="Times New Roman" w:cs="Times New Roman"/>
                <w:color w:val="7F7F7F" w:themeColor="text1" w:themeTint="80"/>
                <w:sz w:val="24"/>
                <w:szCs w:val="24"/>
                <w:lang w:val="en-US"/>
              </w:rPr>
              <w:t>VoIP</w:t>
            </w:r>
            <w:r w:rsidRPr="00F22E39">
              <w:rPr>
                <w:rFonts w:ascii="Times New Roman" w:eastAsia="Times New Roman" w:hAnsi="Times New Roman" w:cs="Times New Roman"/>
                <w:color w:val="7F7F7F" w:themeColor="text1" w:themeTint="80"/>
                <w:sz w:val="24"/>
                <w:szCs w:val="24"/>
              </w:rPr>
              <w:t xml:space="preserve">-телефон </w:t>
            </w:r>
            <w:r w:rsidRPr="00F22E39">
              <w:rPr>
                <w:rFonts w:ascii="Times New Roman" w:eastAsia="Times New Roman" w:hAnsi="Times New Roman" w:cs="Times New Roman"/>
                <w:color w:val="7F7F7F" w:themeColor="text1" w:themeTint="80"/>
                <w:sz w:val="24"/>
                <w:szCs w:val="24"/>
                <w:lang w:val="en-US"/>
              </w:rPr>
              <w:t>Yealink</w:t>
            </w:r>
            <w:r w:rsidRPr="00F22E39">
              <w:rPr>
                <w:rFonts w:ascii="Times New Roman" w:eastAsia="Times New Roman" w:hAnsi="Times New Roman" w:cs="Times New Roman"/>
                <w:color w:val="7F7F7F" w:themeColor="text1" w:themeTint="80"/>
                <w:sz w:val="24"/>
                <w:szCs w:val="24"/>
              </w:rPr>
              <w:t xml:space="preserve"> </w:t>
            </w:r>
            <w:r w:rsidRPr="00F22E39">
              <w:rPr>
                <w:rFonts w:ascii="Times New Roman" w:eastAsia="Times New Roman" w:hAnsi="Times New Roman" w:cs="Times New Roman"/>
                <w:color w:val="7F7F7F" w:themeColor="text1" w:themeTint="80"/>
                <w:sz w:val="24"/>
                <w:szCs w:val="24"/>
                <w:lang w:val="en-US"/>
              </w:rPr>
              <w:t>SIP</w:t>
            </w:r>
            <w:r w:rsidRPr="00F22E39">
              <w:rPr>
                <w:rFonts w:ascii="Times New Roman" w:eastAsia="Times New Roman" w:hAnsi="Times New Roman" w:cs="Times New Roman"/>
                <w:color w:val="7F7F7F" w:themeColor="text1" w:themeTint="80"/>
                <w:sz w:val="24"/>
                <w:szCs w:val="24"/>
              </w:rPr>
              <w:t>-</w:t>
            </w:r>
            <w:r w:rsidRPr="00F22E39">
              <w:rPr>
                <w:rFonts w:ascii="Times New Roman" w:eastAsia="Times New Roman" w:hAnsi="Times New Roman" w:cs="Times New Roman"/>
                <w:color w:val="7F7F7F" w:themeColor="text1" w:themeTint="80"/>
                <w:sz w:val="24"/>
                <w:szCs w:val="24"/>
                <w:lang w:val="en-US"/>
              </w:rPr>
              <w:t>T</w:t>
            </w:r>
            <w:r w:rsidRPr="00F22E39">
              <w:rPr>
                <w:rFonts w:ascii="Times New Roman" w:eastAsia="Times New Roman" w:hAnsi="Times New Roman" w:cs="Times New Roman"/>
                <w:color w:val="7F7F7F" w:themeColor="text1" w:themeTint="80"/>
                <w:sz w:val="24"/>
                <w:szCs w:val="24"/>
              </w:rPr>
              <w:t>58</w:t>
            </w:r>
            <w:r w:rsidRPr="00F22E39">
              <w:rPr>
                <w:rFonts w:ascii="Times New Roman" w:eastAsia="Times New Roman" w:hAnsi="Times New Roman" w:cs="Times New Roman"/>
                <w:color w:val="7F7F7F" w:themeColor="text1" w:themeTint="80"/>
                <w:sz w:val="24"/>
                <w:szCs w:val="24"/>
                <w:lang w:val="en-US"/>
              </w:rPr>
              <w:t>A</w:t>
            </w:r>
            <w:r w:rsidRPr="00F22E39">
              <w:rPr>
                <w:rFonts w:ascii="Times New Roman" w:eastAsia="Times New Roman" w:hAnsi="Times New Roman" w:cs="Times New Roman"/>
                <w:color w:val="7F7F7F" w:themeColor="text1" w:themeTint="80"/>
                <w:sz w:val="24"/>
                <w:szCs w:val="24"/>
              </w:rPr>
              <w:t xml:space="preserve"> или эквивалент</w:t>
            </w:r>
          </w:p>
        </w:tc>
        <w:tc>
          <w:tcPr>
            <w:tcW w:w="6096" w:type="dxa"/>
            <w:gridSpan w:val="2"/>
            <w:hideMark/>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Экран и индикаторы</w:t>
            </w:r>
          </w:p>
        </w:tc>
        <w:tc>
          <w:tcPr>
            <w:tcW w:w="709" w:type="dxa"/>
            <w:vMerge w:val="restart"/>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roofErr w:type="spellStart"/>
            <w:proofErr w:type="gramStart"/>
            <w:r w:rsidRPr="00F22E39">
              <w:rPr>
                <w:rFonts w:ascii="Times New Roman" w:hAnsi="Times New Roman" w:cs="Times New Roman"/>
                <w:sz w:val="24"/>
                <w:szCs w:val="24"/>
              </w:rPr>
              <w:t>шт</w:t>
            </w:r>
            <w:proofErr w:type="spellEnd"/>
            <w:proofErr w:type="gramEnd"/>
          </w:p>
        </w:tc>
        <w:tc>
          <w:tcPr>
            <w:tcW w:w="708" w:type="dxa"/>
            <w:vMerge w:val="restart"/>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r w:rsidRPr="00F22E39">
              <w:rPr>
                <w:rFonts w:ascii="Times New Roman" w:hAnsi="Times New Roman" w:cs="Times New Roman"/>
                <w:sz w:val="24"/>
                <w:szCs w:val="24"/>
              </w:rPr>
              <w:t>7</w:t>
            </w: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Графический </w:t>
            </w:r>
            <w:r w:rsidRPr="00F22E39">
              <w:rPr>
                <w:rFonts w:ascii="Times New Roman" w:hAnsi="Times New Roman" w:cs="Times New Roman"/>
                <w:bCs/>
                <w:sz w:val="24"/>
                <w:szCs w:val="24"/>
                <w:lang w:val="en-US"/>
              </w:rPr>
              <w:t>LCD-</w:t>
            </w:r>
            <w:proofErr w:type="spellStart"/>
            <w:r w:rsidRPr="00F22E39">
              <w:rPr>
                <w:rFonts w:ascii="Times New Roman" w:hAnsi="Times New Roman" w:cs="Times New Roman"/>
                <w:bCs/>
                <w:sz w:val="24"/>
                <w:szCs w:val="24"/>
                <w:lang w:val="en-US"/>
              </w:rPr>
              <w:t>экран</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7,0 дюйма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Разрешение экрана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1024*600</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Язык меню, </w:t>
            </w:r>
            <w:r w:rsidRPr="00F22E39">
              <w:rPr>
                <w:rFonts w:ascii="Times New Roman" w:hAnsi="Times New Roman" w:cs="Times New Roman"/>
                <w:bCs/>
                <w:sz w:val="24"/>
                <w:szCs w:val="24"/>
                <w:lang w:val="en-US"/>
              </w:rPr>
              <w:t>web-</w:t>
            </w:r>
            <w:r w:rsidRPr="00F22E39">
              <w:rPr>
                <w:rFonts w:ascii="Times New Roman" w:hAnsi="Times New Roman" w:cs="Times New Roman"/>
                <w:bCs/>
                <w:sz w:val="24"/>
                <w:szCs w:val="24"/>
              </w:rPr>
              <w:t>интерфейса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w:t>
            </w:r>
            <w:r w:rsidRPr="00F22E39">
              <w:rPr>
                <w:rFonts w:ascii="Times New Roman" w:hAnsi="Times New Roman" w:cs="Times New Roman"/>
                <w:bCs/>
                <w:sz w:val="24"/>
                <w:szCs w:val="24"/>
                <w:lang w:val="en-US"/>
              </w:rPr>
              <w:t>:</w:t>
            </w:r>
            <w:r w:rsidRPr="00F22E39">
              <w:rPr>
                <w:rFonts w:ascii="Times New Roman" w:hAnsi="Times New Roman" w:cs="Times New Roman"/>
                <w:bCs/>
                <w:sz w:val="24"/>
                <w:szCs w:val="24"/>
              </w:rPr>
              <w:t xml:space="preserve"> русский, английский</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Функции телефона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SIP-</w:t>
            </w:r>
            <w:r w:rsidRPr="00F22E39">
              <w:rPr>
                <w:rFonts w:ascii="Times New Roman" w:hAnsi="Times New Roman" w:cs="Times New Roman"/>
                <w:bCs/>
                <w:sz w:val="24"/>
                <w:szCs w:val="24"/>
              </w:rPr>
              <w:t>аккаунт</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16</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 xml:space="preserve">Удержание, отключение микрофона, </w:t>
            </w:r>
            <w:r w:rsidRPr="00F22E39">
              <w:rPr>
                <w:rFonts w:ascii="Times New Roman" w:hAnsi="Times New Roman" w:cs="Times New Roman"/>
                <w:bCs/>
                <w:sz w:val="24"/>
                <w:szCs w:val="24"/>
                <w:lang w:val="en-US"/>
              </w:rPr>
              <w:t>DND</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Быстрый набор, горячая линия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Переадресация, режим ожидания, трансфер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Групповое прослушивание, </w:t>
            </w:r>
            <w:r w:rsidRPr="00F22E39">
              <w:rPr>
                <w:rFonts w:ascii="Times New Roman" w:hAnsi="Times New Roman" w:cs="Times New Roman"/>
                <w:bCs/>
                <w:sz w:val="24"/>
                <w:szCs w:val="24"/>
                <w:lang w:val="en-US"/>
              </w:rPr>
              <w:t>SIP</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SMS</w:t>
            </w:r>
            <w:r w:rsidRPr="00F22E39">
              <w:rPr>
                <w:rFonts w:ascii="Times New Roman" w:hAnsi="Times New Roman" w:cs="Times New Roman"/>
                <w:bCs/>
                <w:sz w:val="24"/>
                <w:szCs w:val="24"/>
              </w:rPr>
              <w:t>, экстренные вызовы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1170"/>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Режимы </w:t>
            </w:r>
            <w:proofErr w:type="gramStart"/>
            <w:r w:rsidRPr="00F22E39">
              <w:rPr>
                <w:rFonts w:ascii="Times New Roman" w:hAnsi="Times New Roman" w:cs="Times New Roman"/>
                <w:bCs/>
                <w:sz w:val="24"/>
                <w:szCs w:val="24"/>
              </w:rPr>
              <w:t>конференц-связи</w:t>
            </w:r>
            <w:proofErr w:type="gram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пяти сторон</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Настройка времени</w:t>
            </w:r>
            <w:r w:rsidRPr="00F22E39">
              <w:rPr>
                <w:rFonts w:ascii="Times New Roman" w:hAnsi="Times New Roman" w:cs="Times New Roman"/>
                <w:bCs/>
                <w:sz w:val="24"/>
                <w:szCs w:val="24"/>
                <w:lang w:val="en-US"/>
              </w:rPr>
              <w:t>: 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XML-</w:t>
            </w:r>
            <w:r w:rsidRPr="00F22E39">
              <w:rPr>
                <w:rFonts w:ascii="Times New Roman" w:hAnsi="Times New Roman" w:cs="Times New Roman"/>
                <w:bCs/>
                <w:sz w:val="24"/>
                <w:szCs w:val="24"/>
              </w:rPr>
              <w:t>браузер</w:t>
            </w:r>
            <w:r w:rsidRPr="00F22E39">
              <w:rPr>
                <w:rFonts w:ascii="Times New Roman" w:hAnsi="Times New Roman" w:cs="Times New Roman"/>
                <w:bCs/>
                <w:sz w:val="24"/>
                <w:szCs w:val="24"/>
                <w:lang w:val="en-US"/>
              </w:rPr>
              <w:t>, Action URL/URL</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Функциональные кнопки</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Клавиатура с русскими и английскими буквами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Функциональные кнопки, с возможностью программирования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27</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Навигационные клавиши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6</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Функциональные клавиши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менее: гарнитура, повторный набор номера, громкая связь, голосовая почта,  </w:t>
            </w:r>
            <w:proofErr w:type="spellStart"/>
            <w:r w:rsidRPr="00F22E39">
              <w:rPr>
                <w:rFonts w:ascii="Times New Roman" w:hAnsi="Times New Roman" w:cs="Times New Roman"/>
                <w:bCs/>
                <w:sz w:val="24"/>
                <w:szCs w:val="24"/>
              </w:rPr>
              <w:t>вкл</w:t>
            </w:r>
            <w:proofErr w:type="spellEnd"/>
            <w:r w:rsidRPr="00F22E39">
              <w:rPr>
                <w:rFonts w:ascii="Times New Roman" w:hAnsi="Times New Roman" w:cs="Times New Roman"/>
                <w:bCs/>
                <w:sz w:val="24"/>
                <w:szCs w:val="24"/>
              </w:rPr>
              <w:t>/</w:t>
            </w:r>
            <w:proofErr w:type="spellStart"/>
            <w:proofErr w:type="gramStart"/>
            <w:r w:rsidRPr="00F22E39">
              <w:rPr>
                <w:rFonts w:ascii="Times New Roman" w:hAnsi="Times New Roman" w:cs="Times New Roman"/>
                <w:bCs/>
                <w:sz w:val="24"/>
                <w:szCs w:val="24"/>
              </w:rPr>
              <w:t>откл</w:t>
            </w:r>
            <w:proofErr w:type="spellEnd"/>
            <w:proofErr w:type="gramEnd"/>
            <w:r w:rsidRPr="00F22E39">
              <w:rPr>
                <w:rFonts w:ascii="Times New Roman" w:hAnsi="Times New Roman" w:cs="Times New Roman"/>
                <w:bCs/>
                <w:sz w:val="24"/>
                <w:szCs w:val="24"/>
              </w:rPr>
              <w:t xml:space="preserve"> микрофона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Кнопка быстрого включения камеры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Кодеки и настройки голоса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HD </w:t>
            </w:r>
            <w:proofErr w:type="spellStart"/>
            <w:r w:rsidRPr="00F22E39">
              <w:rPr>
                <w:rFonts w:ascii="Times New Roman" w:hAnsi="Times New Roman" w:cs="Times New Roman"/>
                <w:bCs/>
                <w:sz w:val="24"/>
                <w:szCs w:val="24"/>
              </w:rPr>
              <w:t>voice</w:t>
            </w:r>
            <w:proofErr w:type="spellEnd"/>
            <w:r w:rsidRPr="00F22E39">
              <w:rPr>
                <w:rFonts w:ascii="Times New Roman" w:hAnsi="Times New Roman" w:cs="Times New Roman"/>
                <w:bCs/>
                <w:sz w:val="24"/>
                <w:szCs w:val="24"/>
              </w:rPr>
              <w:t>, HAC</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Широкополосные кодеки: </w:t>
            </w:r>
            <w:r w:rsidRPr="00F22E39">
              <w:rPr>
                <w:rFonts w:ascii="Times New Roman" w:hAnsi="Times New Roman" w:cs="Times New Roman"/>
                <w:bCs/>
                <w:sz w:val="24"/>
                <w:szCs w:val="24"/>
                <w:lang w:val="en-US"/>
              </w:rPr>
              <w:t>G</w:t>
            </w:r>
            <w:r w:rsidRPr="00F22E39">
              <w:rPr>
                <w:rFonts w:ascii="Times New Roman" w:hAnsi="Times New Roman" w:cs="Times New Roman"/>
                <w:bCs/>
                <w:sz w:val="24"/>
                <w:szCs w:val="24"/>
              </w:rPr>
              <w:t xml:space="preserve">.722, </w:t>
            </w:r>
            <w:r w:rsidRPr="00F22E39">
              <w:rPr>
                <w:rFonts w:ascii="Times New Roman" w:hAnsi="Times New Roman" w:cs="Times New Roman"/>
                <w:bCs/>
                <w:sz w:val="24"/>
                <w:szCs w:val="24"/>
                <w:lang w:val="en-US"/>
              </w:rPr>
              <w:t>G</w:t>
            </w:r>
            <w:r w:rsidRPr="00F22E39">
              <w:rPr>
                <w:rFonts w:ascii="Times New Roman" w:hAnsi="Times New Roman" w:cs="Times New Roman"/>
                <w:bCs/>
                <w:sz w:val="24"/>
                <w:szCs w:val="24"/>
              </w:rPr>
              <w:t xml:space="preserve">.722.1, </w:t>
            </w:r>
            <w:r w:rsidRPr="00F22E39">
              <w:rPr>
                <w:rFonts w:ascii="Times New Roman" w:hAnsi="Times New Roman" w:cs="Times New Roman"/>
                <w:bCs/>
                <w:sz w:val="24"/>
                <w:szCs w:val="24"/>
                <w:lang w:val="en-US"/>
              </w:rPr>
              <w:t>G</w:t>
            </w:r>
            <w:r w:rsidRPr="00F22E39">
              <w:rPr>
                <w:rFonts w:ascii="Times New Roman" w:hAnsi="Times New Roman" w:cs="Times New Roman"/>
                <w:bCs/>
                <w:sz w:val="24"/>
                <w:szCs w:val="24"/>
              </w:rPr>
              <w:t>.722.1</w:t>
            </w:r>
            <w:r w:rsidRPr="00F22E39">
              <w:rPr>
                <w:rFonts w:ascii="Times New Roman" w:hAnsi="Times New Roman" w:cs="Times New Roman"/>
                <w:bCs/>
                <w:sz w:val="24"/>
                <w:szCs w:val="24"/>
                <w:lang w:val="en-US"/>
              </w:rPr>
              <w:t>C</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Opus</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Кодеки</w:t>
            </w:r>
            <w:r w:rsidRPr="00F22E39">
              <w:rPr>
                <w:rFonts w:ascii="Times New Roman" w:hAnsi="Times New Roman" w:cs="Times New Roman"/>
                <w:bCs/>
                <w:sz w:val="24"/>
                <w:szCs w:val="24"/>
                <w:lang w:val="en-US"/>
              </w:rPr>
              <w:t xml:space="preserve">: G.711 (A/u), G.723, G.729AB, G.726, </w:t>
            </w:r>
            <w:proofErr w:type="spellStart"/>
            <w:r w:rsidRPr="00F22E39">
              <w:rPr>
                <w:rFonts w:ascii="Times New Roman" w:hAnsi="Times New Roman" w:cs="Times New Roman"/>
                <w:bCs/>
                <w:sz w:val="24"/>
                <w:szCs w:val="24"/>
                <w:lang w:val="en-US"/>
              </w:rPr>
              <w:t>iLBC</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DTMF: In-band, Out-of-band (RFC2833), SIP INFO</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rPr>
              <w:t>Full-duplex</w:t>
            </w:r>
            <w:proofErr w:type="spellEnd"/>
            <w:r w:rsidRPr="00F22E39">
              <w:rPr>
                <w:rFonts w:ascii="Times New Roman" w:hAnsi="Times New Roman" w:cs="Times New Roman"/>
                <w:bCs/>
                <w:sz w:val="24"/>
                <w:szCs w:val="24"/>
              </w:rPr>
              <w:t xml:space="preserve"> (полнодуплексная) громкая связь с 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VAD (обнаружение активности голоса)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CNG (генератор комфортного шума)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PLC (маркирование потери пакета с медиа-данными)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AJB (адаптивный буфер для голосовых пакетов)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AJB (адаптивный буфер для </w:t>
            </w:r>
            <w:r w:rsidRPr="00F22E39">
              <w:rPr>
                <w:rFonts w:ascii="Times New Roman" w:hAnsi="Times New Roman" w:cs="Times New Roman"/>
                <w:bCs/>
                <w:sz w:val="24"/>
                <w:szCs w:val="24"/>
              </w:rPr>
              <w:lastRenderedPageBreak/>
              <w:t>голосовых пакетов)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lastRenderedPageBreak/>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Видео</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Разрешение </w:t>
            </w:r>
            <w:proofErr w:type="spellStart"/>
            <w:r w:rsidRPr="00F22E39">
              <w:rPr>
                <w:rFonts w:ascii="Times New Roman" w:hAnsi="Times New Roman" w:cs="Times New Roman"/>
                <w:bCs/>
                <w:sz w:val="24"/>
                <w:szCs w:val="24"/>
              </w:rPr>
              <w:t>видеовызова</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720</w:t>
            </w:r>
            <w:r w:rsidRPr="00F22E39">
              <w:rPr>
                <w:rFonts w:ascii="Times New Roman" w:hAnsi="Times New Roman" w:cs="Times New Roman"/>
                <w:bCs/>
                <w:sz w:val="24"/>
                <w:szCs w:val="24"/>
                <w:lang w:val="en-US"/>
              </w:rPr>
              <w:t>p</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Частота кадров видео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30fps</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D41BA2"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Кодеки</w:t>
            </w:r>
            <w:r w:rsidRPr="00F22E39">
              <w:rPr>
                <w:rFonts w:ascii="Times New Roman" w:hAnsi="Times New Roman" w:cs="Times New Roman"/>
                <w:bCs/>
                <w:sz w:val="24"/>
                <w:szCs w:val="24"/>
                <w:lang w:val="en-US"/>
              </w:rPr>
              <w:t xml:space="preserve">: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xml:space="preserve"> H.264 High Profile, H.264, VP8</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Камера со шторкой и светом индикатором</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менее 2 </w:t>
            </w:r>
            <w:proofErr w:type="spellStart"/>
            <w:r w:rsidRPr="00F22E39">
              <w:rPr>
                <w:rFonts w:ascii="Times New Roman" w:hAnsi="Times New Roman" w:cs="Times New Roman"/>
                <w:bCs/>
                <w:sz w:val="24"/>
                <w:szCs w:val="24"/>
              </w:rPr>
              <w:t>Мп</w:t>
            </w:r>
            <w:proofErr w:type="spellEnd"/>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F22E39">
              <w:rPr>
                <w:rFonts w:ascii="Times New Roman" w:hAnsi="Times New Roman" w:cs="Times New Roman"/>
                <w:bCs/>
                <w:sz w:val="24"/>
                <w:szCs w:val="24"/>
                <w:lang w:val="en-US"/>
              </w:rPr>
              <w:t>Поле</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обзора</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по</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горизонтали</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color w:val="000000"/>
                <w:sz w:val="24"/>
                <w:szCs w:val="24"/>
                <w:shd w:val="clear" w:color="auto" w:fill="FFFFFF"/>
              </w:rPr>
              <w:t>70.2°</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F22E39">
              <w:rPr>
                <w:rFonts w:ascii="Times New Roman" w:hAnsi="Times New Roman" w:cs="Times New Roman"/>
                <w:bCs/>
                <w:sz w:val="24"/>
                <w:szCs w:val="24"/>
                <w:lang w:val="en-US"/>
              </w:rPr>
              <w:t>Поле</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обзора</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по</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вертикали</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color w:val="000000"/>
                <w:sz w:val="24"/>
                <w:szCs w:val="24"/>
              </w:rPr>
              <w:t>50°</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Кнопка быстрого включения изображения с камеры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AGC (автоматическая регулировка чувствительности микрофона)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Записная книга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Контакты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1000</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Удаленная записная книга XML, LDAP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История вызовов: </w:t>
            </w:r>
            <w:proofErr w:type="gramStart"/>
            <w:r w:rsidRPr="00F22E39">
              <w:rPr>
                <w:rFonts w:ascii="Times New Roman" w:hAnsi="Times New Roman" w:cs="Times New Roman"/>
                <w:bCs/>
                <w:sz w:val="24"/>
                <w:szCs w:val="24"/>
              </w:rPr>
              <w:t>набранные</w:t>
            </w:r>
            <w:proofErr w:type="gramEnd"/>
            <w:r w:rsidRPr="00F22E39">
              <w:rPr>
                <w:rFonts w:ascii="Times New Roman" w:hAnsi="Times New Roman" w:cs="Times New Roman"/>
                <w:bCs/>
                <w:sz w:val="24"/>
                <w:szCs w:val="24"/>
              </w:rPr>
              <w:t>/принятые/пропущенные/переадресованные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Интеллектуальный поиск</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 xml:space="preserve">Интеграция с </w:t>
            </w:r>
            <w:r w:rsidRPr="00F22E39">
              <w:rPr>
                <w:rFonts w:ascii="Times New Roman" w:hAnsi="Times New Roman" w:cs="Times New Roman"/>
                <w:b/>
                <w:bCs/>
                <w:sz w:val="24"/>
                <w:szCs w:val="24"/>
                <w:lang w:val="en-US"/>
              </w:rPr>
              <w:t>IP-ATC</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Анонимный вызов, отклонение анонимных вызовов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Hot</w:t>
            </w:r>
            <w:r w:rsidRPr="00F22E39">
              <w:rPr>
                <w:rFonts w:ascii="Times New Roman" w:hAnsi="Times New Roman" w:cs="Times New Roman"/>
                <w:bCs/>
                <w:sz w:val="24"/>
                <w:szCs w:val="24"/>
              </w:rPr>
              <w:t>-</w:t>
            </w:r>
            <w:r w:rsidRPr="00F22E39">
              <w:rPr>
                <w:rFonts w:ascii="Times New Roman" w:hAnsi="Times New Roman" w:cs="Times New Roman"/>
                <w:bCs/>
                <w:sz w:val="24"/>
                <w:szCs w:val="24"/>
                <w:lang w:val="en-US"/>
              </w:rPr>
              <w:t>desking</w:t>
            </w:r>
            <w:r w:rsidRPr="00F22E39">
              <w:rPr>
                <w:rFonts w:ascii="Times New Roman" w:hAnsi="Times New Roman" w:cs="Times New Roman"/>
                <w:bCs/>
                <w:sz w:val="24"/>
                <w:szCs w:val="24"/>
              </w:rPr>
              <w:t xml:space="preserve">, экстренный вызов, интерком, </w:t>
            </w:r>
            <w:r w:rsidRPr="00F22E39">
              <w:rPr>
                <w:rFonts w:ascii="Times New Roman" w:hAnsi="Times New Roman" w:cs="Times New Roman"/>
                <w:bCs/>
                <w:sz w:val="24"/>
                <w:szCs w:val="24"/>
                <w:lang w:val="en-US"/>
              </w:rPr>
              <w:t>paging</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Music</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on</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hold</w:t>
            </w:r>
            <w:r w:rsidRPr="00F22E39">
              <w:rPr>
                <w:rFonts w:ascii="Times New Roman" w:hAnsi="Times New Roman" w:cs="Times New Roman"/>
                <w:bCs/>
                <w:sz w:val="24"/>
                <w:szCs w:val="24"/>
              </w:rPr>
              <w:t>, напоминание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MWI, </w:t>
            </w:r>
            <w:proofErr w:type="spellStart"/>
            <w:r w:rsidRPr="00F22E39">
              <w:rPr>
                <w:rFonts w:ascii="Times New Roman" w:hAnsi="Times New Roman" w:cs="Times New Roman"/>
                <w:bCs/>
                <w:sz w:val="24"/>
                <w:szCs w:val="24"/>
                <w:lang w:val="en-US"/>
              </w:rPr>
              <w:t>напоминание</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запись</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разговора</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Голосовая почта, парковка вызова, захват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Управление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Версия операционной системы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хуже </w:t>
            </w:r>
            <w:r w:rsidRPr="00F22E39">
              <w:rPr>
                <w:rFonts w:ascii="Times New Roman" w:hAnsi="Times New Roman" w:cs="Times New Roman"/>
                <w:bCs/>
                <w:sz w:val="24"/>
                <w:szCs w:val="24"/>
                <w:lang w:val="en-US"/>
              </w:rPr>
              <w:t xml:space="preserve">Android </w:t>
            </w:r>
            <w:r w:rsidRPr="00F22E39">
              <w:rPr>
                <w:rFonts w:ascii="Times New Roman" w:hAnsi="Times New Roman" w:cs="Times New Roman"/>
                <w:bCs/>
                <w:sz w:val="24"/>
                <w:szCs w:val="24"/>
              </w:rPr>
              <w:t>5.1.1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 xml:space="preserve">FTP/TFTP/HTTP/HTTPS/PnP </w:t>
            </w:r>
            <w:proofErr w:type="spellStart"/>
            <w:r w:rsidRPr="00F22E39">
              <w:rPr>
                <w:rFonts w:ascii="Times New Roman" w:hAnsi="Times New Roman" w:cs="Times New Roman"/>
                <w:bCs/>
                <w:sz w:val="24"/>
                <w:szCs w:val="24"/>
                <w:lang w:val="en-US"/>
              </w:rPr>
              <w:t>Autoprovision</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Сброс к настройкам по умолчанию, перезагрузка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D41BA2"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Журналы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PCAP Trace, system log</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proofErr w:type="spellStart"/>
            <w:r w:rsidRPr="00F22E39">
              <w:rPr>
                <w:rFonts w:ascii="Times New Roman" w:hAnsi="Times New Roman" w:cs="Times New Roman"/>
                <w:b/>
                <w:bCs/>
                <w:sz w:val="24"/>
                <w:szCs w:val="24"/>
              </w:rPr>
              <w:t>Сетвые</w:t>
            </w:r>
            <w:proofErr w:type="spellEnd"/>
            <w:r w:rsidRPr="00F22E39">
              <w:rPr>
                <w:rFonts w:ascii="Times New Roman" w:hAnsi="Times New Roman" w:cs="Times New Roman"/>
                <w:b/>
                <w:bCs/>
                <w:sz w:val="24"/>
                <w:szCs w:val="24"/>
              </w:rPr>
              <w:t xml:space="preserve"> характеристики и безопасность</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SIPv1 (RFC2543), SIPv2 (RFC3261)</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 xml:space="preserve">Получение </w:t>
            </w:r>
            <w:r w:rsidRPr="00F22E39">
              <w:rPr>
                <w:rFonts w:ascii="Times New Roman" w:hAnsi="Times New Roman" w:cs="Times New Roman"/>
                <w:bCs/>
                <w:sz w:val="24"/>
                <w:szCs w:val="24"/>
                <w:lang w:val="en-US"/>
              </w:rPr>
              <w:t xml:space="preserve">IP: </w:t>
            </w:r>
            <w:r w:rsidRPr="00F22E39">
              <w:rPr>
                <w:rFonts w:ascii="Times New Roman" w:hAnsi="Times New Roman" w:cs="Times New Roman"/>
                <w:bCs/>
                <w:sz w:val="24"/>
                <w:szCs w:val="24"/>
              </w:rPr>
              <w:t>Статический/</w:t>
            </w:r>
            <w:r w:rsidRPr="00F22E39">
              <w:rPr>
                <w:rFonts w:ascii="Times New Roman" w:hAnsi="Times New Roman" w:cs="Times New Roman"/>
                <w:bCs/>
                <w:sz w:val="24"/>
                <w:szCs w:val="24"/>
                <w:lang w:val="en-US"/>
              </w:rPr>
              <w:t>DHCP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HTTP/HTTPS-</w:t>
            </w:r>
            <w:r w:rsidRPr="00F22E39">
              <w:rPr>
                <w:rFonts w:ascii="Times New Roman" w:hAnsi="Times New Roman" w:cs="Times New Roman"/>
                <w:bCs/>
                <w:sz w:val="24"/>
                <w:szCs w:val="24"/>
              </w:rPr>
              <w:t>сервер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Синхронизация времени и даты через </w:t>
            </w:r>
            <w:r w:rsidRPr="00F22E39">
              <w:rPr>
                <w:rFonts w:ascii="Times New Roman" w:hAnsi="Times New Roman" w:cs="Times New Roman"/>
                <w:bCs/>
                <w:sz w:val="24"/>
                <w:szCs w:val="24"/>
                <w:lang w:val="en-US"/>
              </w:rPr>
              <w:t>SNTP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F22E39">
              <w:rPr>
                <w:rFonts w:ascii="Times New Roman" w:hAnsi="Times New Roman" w:cs="Times New Roman"/>
                <w:bCs/>
                <w:sz w:val="24"/>
                <w:szCs w:val="24"/>
                <w:lang w:val="en-US"/>
              </w:rPr>
              <w:t>QoS</w:t>
            </w:r>
            <w:proofErr w:type="spellEnd"/>
            <w:r w:rsidRPr="00F22E39">
              <w:rPr>
                <w:rFonts w:ascii="Times New Roman" w:hAnsi="Times New Roman" w:cs="Times New Roman"/>
                <w:bCs/>
                <w:sz w:val="24"/>
                <w:szCs w:val="24"/>
                <w:lang w:val="en-US"/>
              </w:rPr>
              <w:t>: 802.1p/Q tagging (VLAN), Layer 3 TOS DCP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AES </w:t>
            </w:r>
            <w:r w:rsidRPr="00F22E39">
              <w:rPr>
                <w:rFonts w:ascii="Times New Roman" w:hAnsi="Times New Roman" w:cs="Times New Roman"/>
                <w:bCs/>
                <w:sz w:val="24"/>
                <w:szCs w:val="24"/>
              </w:rPr>
              <w:t>шифрование конфигурационных файлов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стандартов шифрования и идентификации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 xml:space="preserve">5 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5-</w:t>
            </w:r>
            <w:proofErr w:type="spellStart"/>
            <w:r w:rsidRPr="00F22E39">
              <w:rPr>
                <w:rFonts w:ascii="Times New Roman" w:hAnsi="Times New Roman" w:cs="Times New Roman"/>
                <w:bCs/>
                <w:sz w:val="24"/>
                <w:szCs w:val="24"/>
                <w:lang w:val="en-US"/>
              </w:rPr>
              <w:t>sess</w:t>
            </w:r>
            <w:proofErr w:type="spellEnd"/>
            <w:r w:rsidRPr="00F22E39">
              <w:rPr>
                <w:rFonts w:ascii="Times New Roman" w:hAnsi="Times New Roman" w:cs="Times New Roman"/>
                <w:b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IEEE802.1X</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LLDP/CDP/DHCP VLAN</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Физические характеристики</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Крепление к стене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Блок питания</w:t>
            </w:r>
          </w:p>
        </w:tc>
        <w:tc>
          <w:tcPr>
            <w:tcW w:w="2554"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lang w:val="en-US"/>
              </w:rPr>
              <w:t>Rj</w:t>
            </w:r>
            <w:proofErr w:type="spellEnd"/>
            <w:r w:rsidRPr="00F22E39">
              <w:rPr>
                <w:rFonts w:ascii="Times New Roman" w:hAnsi="Times New Roman" w:cs="Times New Roman"/>
                <w:bCs/>
                <w:sz w:val="24"/>
                <w:szCs w:val="24"/>
              </w:rPr>
              <w:t xml:space="preserve">-45 </w:t>
            </w:r>
            <w:r w:rsidRPr="00F22E39">
              <w:rPr>
                <w:rFonts w:ascii="Times New Roman" w:hAnsi="Times New Roman" w:cs="Times New Roman"/>
                <w:bCs/>
                <w:sz w:val="24"/>
                <w:szCs w:val="24"/>
                <w:lang w:val="en-US"/>
              </w:rPr>
              <w:t>Ethernet</w:t>
            </w:r>
            <w:r w:rsidRPr="00F22E39">
              <w:rPr>
                <w:rFonts w:ascii="Times New Roman" w:hAnsi="Times New Roman" w:cs="Times New Roman"/>
                <w:bCs/>
                <w:sz w:val="24"/>
                <w:szCs w:val="24"/>
              </w:rPr>
              <w:t xml:space="preserve">-порт 10/100/1000 </w:t>
            </w:r>
            <w:proofErr w:type="spellStart"/>
            <w:r w:rsidRPr="00F22E39">
              <w:rPr>
                <w:rFonts w:ascii="Times New Roman" w:hAnsi="Times New Roman" w:cs="Times New Roman"/>
                <w:bCs/>
                <w:sz w:val="24"/>
                <w:szCs w:val="24"/>
              </w:rPr>
              <w:t>мбит</w:t>
            </w:r>
            <w:proofErr w:type="spellEnd"/>
            <w:r w:rsidRPr="00F22E39">
              <w:rPr>
                <w:rFonts w:ascii="Times New Roman" w:hAnsi="Times New Roman" w:cs="Times New Roman"/>
                <w:bCs/>
                <w:sz w:val="24"/>
                <w:szCs w:val="24"/>
              </w:rPr>
              <w:t>/с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2</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POE (IEEE 802.3fa), class 3</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RJ9 </w:t>
            </w:r>
            <w:r w:rsidRPr="00F22E39">
              <w:rPr>
                <w:rFonts w:ascii="Times New Roman" w:hAnsi="Times New Roman" w:cs="Times New Roman"/>
                <w:bCs/>
                <w:sz w:val="24"/>
                <w:szCs w:val="24"/>
              </w:rPr>
              <w:t>для подключения трубки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RJ9 </w:t>
            </w:r>
            <w:r w:rsidRPr="00F22E39">
              <w:rPr>
                <w:rFonts w:ascii="Times New Roman" w:hAnsi="Times New Roman" w:cs="Times New Roman"/>
                <w:bCs/>
                <w:sz w:val="24"/>
                <w:szCs w:val="24"/>
              </w:rPr>
              <w:t>для подключения гарнитуры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Разъём для замка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78"/>
        </w:trPr>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4</w:t>
            </w:r>
          </w:p>
        </w:tc>
        <w:tc>
          <w:tcPr>
            <w:tcW w:w="1984" w:type="dxa"/>
            <w:vMerge w:val="restart"/>
          </w:tcPr>
          <w:p w:rsidR="00F22E39" w:rsidRPr="00F22E39" w:rsidRDefault="00F22E39" w:rsidP="00F22E39">
            <w:pPr>
              <w:widowControl/>
              <w:spacing w:after="200" w:line="240" w:lineRule="auto"/>
              <w:contextualSpacing/>
              <w:rPr>
                <w:rFonts w:ascii="Times New Roman" w:hAnsi="Times New Roman" w:cs="Times New Roman"/>
                <w:sz w:val="24"/>
                <w:szCs w:val="24"/>
              </w:rPr>
            </w:pPr>
            <w:r w:rsidRPr="00F22E39">
              <w:rPr>
                <w:rFonts w:ascii="Times New Roman" w:eastAsia="Times New Roman" w:hAnsi="Times New Roman" w:cs="Times New Roman"/>
                <w:color w:val="7F7F7F" w:themeColor="text1" w:themeTint="80"/>
                <w:sz w:val="24"/>
                <w:szCs w:val="24"/>
              </w:rPr>
              <w:t xml:space="preserve">Модуль расширения </w:t>
            </w:r>
            <w:r w:rsidRPr="00F22E39">
              <w:rPr>
                <w:rFonts w:ascii="Times New Roman" w:eastAsia="Times New Roman" w:hAnsi="Times New Roman" w:cs="Times New Roman"/>
                <w:color w:val="7F7F7F" w:themeColor="text1" w:themeTint="80"/>
                <w:sz w:val="24"/>
                <w:szCs w:val="24"/>
                <w:lang w:val="en-US"/>
              </w:rPr>
              <w:t>Yealink</w:t>
            </w:r>
            <w:r w:rsidRPr="00F22E39">
              <w:rPr>
                <w:rFonts w:ascii="Times New Roman" w:eastAsia="Times New Roman" w:hAnsi="Times New Roman" w:cs="Times New Roman"/>
                <w:color w:val="7F7F7F" w:themeColor="text1" w:themeTint="80"/>
                <w:sz w:val="24"/>
                <w:szCs w:val="24"/>
              </w:rPr>
              <w:t xml:space="preserve"> </w:t>
            </w:r>
            <w:r w:rsidRPr="00F22E39">
              <w:rPr>
                <w:rFonts w:ascii="Times New Roman" w:eastAsia="Times New Roman" w:hAnsi="Times New Roman" w:cs="Times New Roman"/>
                <w:color w:val="7F7F7F" w:themeColor="text1" w:themeTint="80"/>
                <w:sz w:val="24"/>
                <w:szCs w:val="24"/>
                <w:lang w:val="en-US"/>
              </w:rPr>
              <w:t>EXP</w:t>
            </w:r>
            <w:r w:rsidRPr="00F22E39">
              <w:rPr>
                <w:rFonts w:ascii="Times New Roman" w:eastAsia="Times New Roman" w:hAnsi="Times New Roman" w:cs="Times New Roman"/>
                <w:color w:val="7F7F7F" w:themeColor="text1" w:themeTint="80"/>
                <w:sz w:val="24"/>
                <w:szCs w:val="24"/>
              </w:rPr>
              <w:t>50 или эквивалент</w:t>
            </w: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Цветной LCD-экран</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 менее 272х480</w:t>
            </w:r>
            <w:r w:rsidRPr="00F22E39">
              <w:rPr>
                <w:rFonts w:ascii="Times New Roman" w:hAnsi="Times New Roman" w:cs="Times New Roman"/>
                <w:bCs/>
                <w:sz w:val="24"/>
                <w:szCs w:val="24"/>
                <w:lang w:val="en-US"/>
              </w:rPr>
              <w:t>p</w:t>
            </w:r>
          </w:p>
        </w:tc>
        <w:tc>
          <w:tcPr>
            <w:tcW w:w="709" w:type="dxa"/>
            <w:vMerge w:val="restart"/>
          </w:tcPr>
          <w:p w:rsidR="00F22E39" w:rsidRPr="00F22E39" w:rsidRDefault="00F22E39" w:rsidP="00F22E39">
            <w:pPr>
              <w:widowControl/>
              <w:spacing w:line="240" w:lineRule="auto"/>
              <w:contextualSpacing/>
              <w:rPr>
                <w:rFonts w:ascii="Times New Roman" w:hAnsi="Times New Roman" w:cs="Times New Roman"/>
                <w:sz w:val="24"/>
                <w:szCs w:val="24"/>
              </w:rPr>
            </w:pPr>
            <w:proofErr w:type="spellStart"/>
            <w:proofErr w:type="gramStart"/>
            <w:r w:rsidRPr="00F22E39">
              <w:rPr>
                <w:rFonts w:ascii="Times New Roman" w:hAnsi="Times New Roman" w:cs="Times New Roman"/>
                <w:sz w:val="24"/>
                <w:szCs w:val="24"/>
              </w:rPr>
              <w:t>шт</w:t>
            </w:r>
            <w:proofErr w:type="spellEnd"/>
            <w:proofErr w:type="gramEnd"/>
          </w:p>
        </w:tc>
        <w:tc>
          <w:tcPr>
            <w:tcW w:w="708" w:type="dxa"/>
            <w:vMerge w:val="restart"/>
          </w:tcPr>
          <w:p w:rsidR="00F22E39" w:rsidRPr="00F22E39" w:rsidRDefault="00F22E39" w:rsidP="00F22E39">
            <w:pPr>
              <w:widowControl/>
              <w:spacing w:line="240" w:lineRule="auto"/>
              <w:contextualSpacing/>
              <w:rPr>
                <w:rFonts w:ascii="Times New Roman" w:hAnsi="Times New Roman" w:cs="Times New Roman"/>
                <w:sz w:val="24"/>
                <w:szCs w:val="24"/>
              </w:rPr>
            </w:pPr>
            <w:r w:rsidRPr="00F22E39">
              <w:rPr>
                <w:rFonts w:ascii="Times New Roman" w:hAnsi="Times New Roman" w:cs="Times New Roman"/>
                <w:sz w:val="24"/>
                <w:szCs w:val="24"/>
              </w:rPr>
              <w:t>7</w:t>
            </w:r>
          </w:p>
        </w:tc>
      </w:tr>
      <w:tr w:rsidR="00F22E39" w:rsidRPr="00F22E39" w:rsidTr="00F22E39">
        <w:trPr>
          <w:trHeight w:val="22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Количество программируемых клавиш</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 менее 20</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Программирование клавиш на следующие сценарии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менее: </w:t>
            </w:r>
            <w:r w:rsidRPr="00F22E39">
              <w:rPr>
                <w:rFonts w:ascii="Times New Roman" w:hAnsi="Times New Roman" w:cs="Times New Roman"/>
                <w:bCs/>
                <w:sz w:val="24"/>
                <w:szCs w:val="24"/>
                <w:lang w:val="en-US"/>
              </w:rPr>
              <w:t>BLF</w:t>
            </w:r>
            <w:r w:rsidRPr="00F22E39">
              <w:rPr>
                <w:rFonts w:ascii="Times New Roman" w:hAnsi="Times New Roman" w:cs="Times New Roman"/>
                <w:bCs/>
                <w:sz w:val="24"/>
                <w:szCs w:val="24"/>
              </w:rPr>
              <w:t xml:space="preserve">, быстрый набор, интерком, </w:t>
            </w:r>
            <w:r w:rsidRPr="00F22E39">
              <w:rPr>
                <w:rFonts w:ascii="Times New Roman" w:hAnsi="Times New Roman" w:cs="Times New Roman"/>
                <w:bCs/>
                <w:sz w:val="24"/>
                <w:szCs w:val="24"/>
                <w:lang w:val="en-US"/>
              </w:rPr>
              <w:t>URL</w:t>
            </w:r>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донабор</w:t>
            </w:r>
            <w:proofErr w:type="spellEnd"/>
            <w:r w:rsidRPr="00F22E39">
              <w:rPr>
                <w:rFonts w:ascii="Times New Roman" w:hAnsi="Times New Roman" w:cs="Times New Roman"/>
                <w:bCs/>
                <w:sz w:val="24"/>
                <w:szCs w:val="24"/>
              </w:rPr>
              <w:t xml:space="preserve">, конференция, переадресация, трансфер, удержание, </w:t>
            </w:r>
            <w:r w:rsidRPr="00F22E39">
              <w:rPr>
                <w:rFonts w:ascii="Times New Roman" w:hAnsi="Times New Roman" w:cs="Times New Roman"/>
                <w:bCs/>
                <w:sz w:val="24"/>
                <w:szCs w:val="24"/>
                <w:lang w:val="en-US"/>
              </w:rPr>
              <w:t>DND</w:t>
            </w:r>
            <w:r w:rsidRPr="00F22E39">
              <w:rPr>
                <w:rFonts w:ascii="Times New Roman" w:hAnsi="Times New Roman" w:cs="Times New Roman"/>
                <w:bCs/>
                <w:sz w:val="24"/>
                <w:szCs w:val="24"/>
              </w:rPr>
              <w:t xml:space="preserve">, повторный вызов, перезвонить, голосовая почта, захват группы, парковка, групповое прослушивание, </w:t>
            </w:r>
            <w:r w:rsidRPr="00F22E39">
              <w:rPr>
                <w:rFonts w:ascii="Times New Roman" w:hAnsi="Times New Roman" w:cs="Times New Roman"/>
                <w:bCs/>
                <w:sz w:val="24"/>
                <w:szCs w:val="24"/>
                <w:lang w:val="en-US"/>
              </w:rPr>
              <w:t>SMS</w:t>
            </w:r>
            <w:r w:rsidRPr="00F22E39">
              <w:rPr>
                <w:rFonts w:ascii="Times New Roman" w:hAnsi="Times New Roman" w:cs="Times New Roman"/>
                <w:bCs/>
                <w:sz w:val="24"/>
                <w:szCs w:val="24"/>
              </w:rPr>
              <w:t>, общая линия, групповое удержание, личное удержание.</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Совместимость с позицией № 3</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Количество вспомогательных </w:t>
            </w:r>
            <w:r w:rsidRPr="00F22E39">
              <w:rPr>
                <w:rFonts w:ascii="Times New Roman" w:hAnsi="Times New Roman" w:cs="Times New Roman"/>
                <w:bCs/>
                <w:sz w:val="24"/>
                <w:szCs w:val="24"/>
              </w:rPr>
              <w:lastRenderedPageBreak/>
              <w:t>клавиш для пролистывания страниц</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lastRenderedPageBreak/>
              <w:t>Не менее 3</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bl>
    <w:p w:rsidR="00F22E39" w:rsidRPr="00F22E39" w:rsidRDefault="00F22E39" w:rsidP="00F22E39">
      <w:pPr>
        <w:widowControl/>
        <w:spacing w:line="240" w:lineRule="auto"/>
        <w:ind w:right="-1"/>
        <w:contextualSpacing/>
        <w:jc w:val="both"/>
        <w:rPr>
          <w:sz w:val="24"/>
          <w:szCs w:val="24"/>
        </w:rPr>
      </w:pPr>
      <w:r w:rsidRPr="00F22E39">
        <w:rPr>
          <w:sz w:val="24"/>
          <w:szCs w:val="24"/>
        </w:rPr>
        <w:lastRenderedPageBreak/>
        <w:t xml:space="preserve">2. Поставка оборудования телефонной связи включает в себя: </w:t>
      </w:r>
    </w:p>
    <w:p w:rsidR="00F22E39" w:rsidRPr="00F22E39" w:rsidRDefault="00F22E39" w:rsidP="00F22E39">
      <w:pPr>
        <w:widowControl/>
        <w:spacing w:line="240" w:lineRule="auto"/>
        <w:ind w:right="-1"/>
        <w:contextualSpacing/>
        <w:jc w:val="both"/>
        <w:rPr>
          <w:sz w:val="24"/>
          <w:szCs w:val="24"/>
        </w:rPr>
      </w:pPr>
      <w:r w:rsidRPr="00F22E39">
        <w:rPr>
          <w:sz w:val="24"/>
          <w:szCs w:val="24"/>
        </w:rPr>
        <w:t>- доставку оборудования Покупателю;</w:t>
      </w:r>
    </w:p>
    <w:p w:rsidR="00F22E39" w:rsidRPr="00F22E39" w:rsidRDefault="00F22E39" w:rsidP="00F22E39">
      <w:pPr>
        <w:widowControl/>
        <w:spacing w:line="240" w:lineRule="auto"/>
        <w:ind w:right="-1"/>
        <w:contextualSpacing/>
        <w:jc w:val="both"/>
        <w:rPr>
          <w:sz w:val="24"/>
          <w:szCs w:val="24"/>
        </w:rPr>
      </w:pPr>
      <w:r w:rsidRPr="00F22E39">
        <w:rPr>
          <w:sz w:val="24"/>
          <w:szCs w:val="24"/>
        </w:rPr>
        <w:t>- установку оборудования в помещениях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 подключение оборудования к линиям электропитания и линиям связи, предоставленным Покупателем;</w:t>
      </w:r>
    </w:p>
    <w:p w:rsidR="00F22E39" w:rsidRPr="00F22E39" w:rsidRDefault="00F22E39" w:rsidP="00F22E39">
      <w:pPr>
        <w:widowControl/>
        <w:spacing w:line="240" w:lineRule="auto"/>
        <w:ind w:right="-1"/>
        <w:contextualSpacing/>
        <w:jc w:val="both"/>
        <w:rPr>
          <w:sz w:val="24"/>
          <w:szCs w:val="24"/>
        </w:rPr>
      </w:pPr>
      <w:r w:rsidRPr="00F22E39">
        <w:rPr>
          <w:sz w:val="24"/>
          <w:szCs w:val="24"/>
        </w:rPr>
        <w:t>- базовую настройку оборудования (настройка доступа, сети, даты и времени, обновление программного обеспечения, если требуется);</w:t>
      </w:r>
    </w:p>
    <w:p w:rsidR="00F22E39" w:rsidRPr="00F22E39" w:rsidRDefault="00F22E39" w:rsidP="00F22E39">
      <w:pPr>
        <w:widowControl/>
        <w:spacing w:line="240" w:lineRule="auto"/>
        <w:ind w:right="-1"/>
        <w:contextualSpacing/>
        <w:jc w:val="both"/>
        <w:rPr>
          <w:sz w:val="24"/>
          <w:szCs w:val="24"/>
        </w:rPr>
      </w:pPr>
      <w:r w:rsidRPr="00F22E39">
        <w:rPr>
          <w:sz w:val="24"/>
          <w:szCs w:val="24"/>
        </w:rPr>
        <w:t>- создание номеров (профили абонентов) в соответствии с планом нумерации, таблицей учета телефонных номеров в подразделениях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 реализацию централизованного конфигурирования программного обеспечения оборудования;</w:t>
      </w:r>
    </w:p>
    <w:p w:rsidR="00F22E39" w:rsidRPr="00F22E39" w:rsidRDefault="00F22E39" w:rsidP="00F22E39">
      <w:pPr>
        <w:widowControl/>
        <w:spacing w:line="240" w:lineRule="auto"/>
        <w:ind w:right="-1"/>
        <w:contextualSpacing/>
        <w:jc w:val="both"/>
        <w:rPr>
          <w:sz w:val="24"/>
          <w:szCs w:val="24"/>
        </w:rPr>
      </w:pPr>
      <w:r w:rsidRPr="00F22E39">
        <w:rPr>
          <w:sz w:val="24"/>
          <w:szCs w:val="24"/>
        </w:rPr>
        <w:t>- настройку маршрутизации исходящих вызов и доступа абонентов к внешним линиям связи;</w:t>
      </w:r>
    </w:p>
    <w:p w:rsidR="00F22E39" w:rsidRPr="00F22E39" w:rsidRDefault="00F22E39" w:rsidP="00F22E39">
      <w:pPr>
        <w:widowControl/>
        <w:spacing w:line="240" w:lineRule="auto"/>
        <w:ind w:right="-1"/>
        <w:contextualSpacing/>
        <w:jc w:val="both"/>
        <w:rPr>
          <w:sz w:val="24"/>
          <w:szCs w:val="24"/>
        </w:rPr>
      </w:pPr>
      <w:r w:rsidRPr="00F22E39">
        <w:rPr>
          <w:sz w:val="24"/>
          <w:szCs w:val="24"/>
        </w:rPr>
        <w:t>- настройку маршрутизации входящих вызовов в соответствии с таблицей учета телефонных номеров в подразделениях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 настройку дополнительных сервисов оборудования (голосовое меню </w:t>
      </w:r>
      <w:r w:rsidRPr="00F22E39">
        <w:rPr>
          <w:sz w:val="24"/>
          <w:szCs w:val="24"/>
          <w:lang w:val="en-US"/>
        </w:rPr>
        <w:t>IVR</w:t>
      </w:r>
      <w:r w:rsidRPr="00F22E39">
        <w:rPr>
          <w:sz w:val="24"/>
          <w:szCs w:val="24"/>
        </w:rPr>
        <w:t xml:space="preserve">, очереди вызовов, групповые вызовы, конференцсвязь, автоматическая запись разговоров). </w:t>
      </w:r>
    </w:p>
    <w:p w:rsidR="00F22E39" w:rsidRPr="00F22E39" w:rsidRDefault="00F22E39" w:rsidP="00F22E39">
      <w:pPr>
        <w:widowControl/>
        <w:spacing w:line="240" w:lineRule="auto"/>
        <w:contextualSpacing/>
        <w:jc w:val="both"/>
        <w:rPr>
          <w:sz w:val="24"/>
          <w:szCs w:val="24"/>
        </w:rPr>
      </w:pPr>
      <w:r w:rsidRPr="00F22E39">
        <w:rPr>
          <w:sz w:val="24"/>
          <w:szCs w:val="24"/>
        </w:rPr>
        <w:t>3. Требования к качеству товара и гарантийным обязательствам:</w:t>
      </w:r>
    </w:p>
    <w:p w:rsidR="00F22E39" w:rsidRPr="00F22E39" w:rsidRDefault="00F22E39" w:rsidP="00F22E39">
      <w:pPr>
        <w:widowControl/>
        <w:spacing w:line="240" w:lineRule="auto"/>
        <w:contextualSpacing/>
        <w:jc w:val="both"/>
        <w:rPr>
          <w:sz w:val="24"/>
          <w:szCs w:val="24"/>
        </w:rPr>
      </w:pPr>
      <w:r w:rsidRPr="00F22E39">
        <w:rPr>
          <w:color w:val="000000"/>
          <w:sz w:val="24"/>
          <w:szCs w:val="24"/>
        </w:rPr>
        <w:t>Товар должен соответствовать установленным требованиям:</w:t>
      </w:r>
    </w:p>
    <w:p w:rsidR="00F22E39" w:rsidRPr="00F22E39" w:rsidRDefault="00F22E39" w:rsidP="00F22E39">
      <w:pPr>
        <w:widowControl/>
        <w:autoSpaceDE w:val="0"/>
        <w:autoSpaceDN w:val="0"/>
        <w:adjustRightInd w:val="0"/>
        <w:spacing w:line="240" w:lineRule="auto"/>
        <w:ind w:firstLine="709"/>
        <w:contextualSpacing/>
        <w:jc w:val="both"/>
        <w:rPr>
          <w:color w:val="000000"/>
          <w:sz w:val="24"/>
          <w:szCs w:val="24"/>
        </w:rPr>
      </w:pPr>
      <w:r w:rsidRPr="00F22E39">
        <w:rPr>
          <w:color w:val="000000"/>
          <w:sz w:val="24"/>
          <w:szCs w:val="24"/>
        </w:rPr>
        <w:t xml:space="preserve">"Правила применения учрежденческо-производственных автоматических телефонных станций. Часть 1. Правила применения учрежденческо-производственных автоматических телефонных станций, использующих систему сигнализации по общему каналу сигнализации № 7 (ОКС № 7)", утвержденные Приказом </w:t>
      </w:r>
      <w:proofErr w:type="spellStart"/>
      <w:r w:rsidRPr="00F22E39">
        <w:rPr>
          <w:color w:val="000000"/>
          <w:sz w:val="24"/>
          <w:szCs w:val="24"/>
        </w:rPr>
        <w:t>Мининформсвязи</w:t>
      </w:r>
      <w:proofErr w:type="spellEnd"/>
      <w:r w:rsidRPr="00F22E39">
        <w:rPr>
          <w:color w:val="000000"/>
          <w:sz w:val="24"/>
          <w:szCs w:val="24"/>
        </w:rPr>
        <w:t xml:space="preserve"> России от 12.12.2007№ 148; </w:t>
      </w:r>
    </w:p>
    <w:p w:rsidR="00F22E39" w:rsidRPr="00F22E39" w:rsidRDefault="00F22E39" w:rsidP="00F22E39">
      <w:pPr>
        <w:widowControl/>
        <w:autoSpaceDE w:val="0"/>
        <w:autoSpaceDN w:val="0"/>
        <w:adjustRightInd w:val="0"/>
        <w:spacing w:line="240" w:lineRule="auto"/>
        <w:ind w:firstLine="709"/>
        <w:contextualSpacing/>
        <w:jc w:val="both"/>
        <w:rPr>
          <w:color w:val="000000"/>
          <w:sz w:val="24"/>
          <w:szCs w:val="24"/>
        </w:rPr>
      </w:pPr>
      <w:r w:rsidRPr="00F22E39">
        <w:rPr>
          <w:color w:val="000000"/>
          <w:sz w:val="24"/>
          <w:szCs w:val="24"/>
        </w:rPr>
        <w:t xml:space="preserve">"Правила применения учрежденческо-производственных автоматических телефонных станций. Часть II. Правила применения учрежденческо-производственных автоматических телефонных станций, использующих технологию коммутации пакетов информации", утвержденные Приказом </w:t>
      </w:r>
      <w:proofErr w:type="spellStart"/>
      <w:r w:rsidRPr="00F22E39">
        <w:rPr>
          <w:color w:val="000000"/>
          <w:sz w:val="24"/>
          <w:szCs w:val="24"/>
        </w:rPr>
        <w:t>Мининформсвязи</w:t>
      </w:r>
      <w:proofErr w:type="spellEnd"/>
      <w:r w:rsidRPr="00F22E39">
        <w:rPr>
          <w:color w:val="000000"/>
          <w:sz w:val="24"/>
          <w:szCs w:val="24"/>
        </w:rPr>
        <w:t xml:space="preserve"> России от 29.04.2008 № 51; </w:t>
      </w:r>
    </w:p>
    <w:p w:rsidR="00F22E39" w:rsidRPr="00F22E39" w:rsidRDefault="00F22E39" w:rsidP="00F22E39">
      <w:pPr>
        <w:widowControl/>
        <w:autoSpaceDE w:val="0"/>
        <w:autoSpaceDN w:val="0"/>
        <w:adjustRightInd w:val="0"/>
        <w:spacing w:line="240" w:lineRule="auto"/>
        <w:ind w:firstLine="709"/>
        <w:contextualSpacing/>
        <w:jc w:val="both"/>
        <w:rPr>
          <w:color w:val="000000"/>
          <w:sz w:val="24"/>
          <w:szCs w:val="24"/>
        </w:rPr>
      </w:pPr>
      <w:r w:rsidRPr="00F22E39">
        <w:rPr>
          <w:color w:val="000000"/>
          <w:sz w:val="24"/>
          <w:szCs w:val="24"/>
        </w:rPr>
        <w:t xml:space="preserve">"Технические требования к системе технических средств по обеспечению функций оперативно-розыскных мероприятий на сетях подвижной радиотелефонной связи (СОРМ СПРС)", утвержденные Приказом Госкомсвязи России от 20.04.1999 №70; </w:t>
      </w:r>
    </w:p>
    <w:p w:rsidR="00F22E39" w:rsidRPr="00F22E39" w:rsidRDefault="00F22E39" w:rsidP="00F22E39">
      <w:pPr>
        <w:widowControl/>
        <w:autoSpaceDE w:val="0"/>
        <w:autoSpaceDN w:val="0"/>
        <w:adjustRightInd w:val="0"/>
        <w:spacing w:line="240" w:lineRule="auto"/>
        <w:ind w:firstLine="709"/>
        <w:contextualSpacing/>
        <w:jc w:val="both"/>
        <w:rPr>
          <w:rFonts w:eastAsia="TimesNewRoman"/>
          <w:sz w:val="24"/>
          <w:szCs w:val="24"/>
          <w:lang w:eastAsia="en-US"/>
        </w:rPr>
      </w:pPr>
      <w:r w:rsidRPr="00F22E39">
        <w:rPr>
          <w:color w:val="000000"/>
          <w:sz w:val="24"/>
          <w:szCs w:val="24"/>
        </w:rPr>
        <w:t>"Правила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w:t>
      </w:r>
      <w:proofErr w:type="spellStart"/>
      <w:r w:rsidRPr="00F22E39">
        <w:rPr>
          <w:color w:val="000000"/>
          <w:sz w:val="24"/>
          <w:szCs w:val="24"/>
        </w:rPr>
        <w:t>разыскных</w:t>
      </w:r>
      <w:proofErr w:type="spellEnd"/>
      <w:r w:rsidRPr="00F22E39">
        <w:rPr>
          <w:color w:val="000000"/>
          <w:sz w:val="24"/>
          <w:szCs w:val="24"/>
        </w:rPr>
        <w:t xml:space="preserve"> мероприятий. Часть </w:t>
      </w:r>
      <w:r w:rsidRPr="00F22E39">
        <w:rPr>
          <w:color w:val="000000"/>
          <w:sz w:val="24"/>
          <w:szCs w:val="24"/>
          <w:lang w:val="en-US"/>
        </w:rPr>
        <w:t>II</w:t>
      </w:r>
      <w:r w:rsidRPr="00F22E39">
        <w:rPr>
          <w:color w:val="000000"/>
          <w:sz w:val="24"/>
          <w:szCs w:val="24"/>
        </w:rPr>
        <w:t xml:space="preserve">. Правила применения оборудования транзитных, </w:t>
      </w:r>
      <w:proofErr w:type="spellStart"/>
      <w:r w:rsidRPr="00F22E39">
        <w:rPr>
          <w:color w:val="000000"/>
          <w:sz w:val="24"/>
          <w:szCs w:val="24"/>
        </w:rPr>
        <w:t>оконечно</w:t>
      </w:r>
      <w:proofErr w:type="spellEnd"/>
      <w:r w:rsidRPr="00F22E39">
        <w:rPr>
          <w:color w:val="000000"/>
          <w:sz w:val="24"/>
          <w:szCs w:val="24"/>
        </w:rPr>
        <w:t>-транзитных и оконечных узлов связи сети фиксированной телефонной связи, включая программное обеспечение, обеспечивающего выполнение установленных действий при проведении оперативно-</w:t>
      </w:r>
      <w:proofErr w:type="spellStart"/>
      <w:r w:rsidRPr="00F22E39">
        <w:rPr>
          <w:color w:val="000000"/>
          <w:sz w:val="24"/>
          <w:szCs w:val="24"/>
        </w:rPr>
        <w:t>разыскных</w:t>
      </w:r>
      <w:proofErr w:type="spellEnd"/>
      <w:r w:rsidRPr="00F22E39">
        <w:rPr>
          <w:color w:val="000000"/>
          <w:sz w:val="24"/>
          <w:szCs w:val="24"/>
        </w:rPr>
        <w:t xml:space="preserve"> мероприятий", утвержденные Приказом </w:t>
      </w:r>
      <w:proofErr w:type="spellStart"/>
      <w:r w:rsidRPr="00F22E39">
        <w:rPr>
          <w:color w:val="000000"/>
          <w:sz w:val="24"/>
          <w:szCs w:val="24"/>
        </w:rPr>
        <w:t>Минкомсвязи</w:t>
      </w:r>
      <w:proofErr w:type="spellEnd"/>
      <w:r w:rsidRPr="00F22E39">
        <w:rPr>
          <w:color w:val="000000"/>
          <w:sz w:val="24"/>
          <w:szCs w:val="24"/>
        </w:rPr>
        <w:t xml:space="preserve"> России от 19.11.2012 № 268.</w:t>
      </w:r>
    </w:p>
    <w:p w:rsidR="00F22E39" w:rsidRPr="00F22E39" w:rsidRDefault="00F22E39" w:rsidP="00F22E39">
      <w:pPr>
        <w:widowControl/>
        <w:spacing w:line="240" w:lineRule="auto"/>
        <w:ind w:firstLine="709"/>
        <w:contextualSpacing/>
        <w:jc w:val="both"/>
        <w:rPr>
          <w:sz w:val="24"/>
          <w:szCs w:val="24"/>
          <w:lang w:eastAsia="ar-SA"/>
        </w:rPr>
      </w:pPr>
      <w:r w:rsidRPr="00F22E39">
        <w:rPr>
          <w:sz w:val="24"/>
          <w:szCs w:val="24"/>
          <w:lang w:eastAsia="ar-SA"/>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F22E39">
        <w:rPr>
          <w:sz w:val="24"/>
          <w:szCs w:val="24"/>
          <w:lang w:eastAsia="ar-SA"/>
        </w:rPr>
        <w:t>Р</w:t>
      </w:r>
      <w:proofErr w:type="gramEnd"/>
      <w:r w:rsidRPr="00F22E39">
        <w:rPr>
          <w:sz w:val="24"/>
          <w:szCs w:val="24"/>
          <w:lang w:eastAsia="ar-SA"/>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F22E39">
        <w:rPr>
          <w:sz w:val="24"/>
          <w:szCs w:val="24"/>
          <w:lang w:eastAsia="ar-SA"/>
        </w:rPr>
        <w:t>Требования безопасности»).</w:t>
      </w:r>
      <w:proofErr w:type="gramEnd"/>
    </w:p>
    <w:p w:rsidR="00F22E39" w:rsidRPr="00F22E39" w:rsidRDefault="00F22E39" w:rsidP="00F22E39">
      <w:pPr>
        <w:widowControl/>
        <w:spacing w:line="240" w:lineRule="auto"/>
        <w:ind w:firstLine="709"/>
        <w:contextualSpacing/>
        <w:jc w:val="both"/>
        <w:rPr>
          <w:sz w:val="24"/>
          <w:szCs w:val="24"/>
          <w:lang w:eastAsia="ar-SA"/>
        </w:rPr>
      </w:pPr>
      <w:r w:rsidRPr="00F22E39">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w:t>
      </w:r>
      <w:r w:rsidRPr="00F22E39">
        <w:rPr>
          <w:sz w:val="24"/>
          <w:szCs w:val="24"/>
          <w:lang w:eastAsia="ar-SA"/>
        </w:rPr>
        <w:lastRenderedPageBreak/>
        <w:t xml:space="preserve">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F22E39">
        <w:rPr>
          <w:sz w:val="24"/>
          <w:szCs w:val="24"/>
          <w:lang w:eastAsia="ar-SA"/>
        </w:rPr>
        <w:t>Р</w:t>
      </w:r>
      <w:proofErr w:type="gramEnd"/>
      <w:r w:rsidRPr="00F22E39">
        <w:rPr>
          <w:sz w:val="24"/>
          <w:szCs w:val="24"/>
          <w:lang w:eastAsia="ar-SA"/>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F22E39" w:rsidRPr="00F22E39" w:rsidRDefault="00F22E39" w:rsidP="00F22E39">
      <w:pPr>
        <w:spacing w:line="240" w:lineRule="auto"/>
        <w:ind w:firstLine="708"/>
        <w:contextualSpacing/>
        <w:jc w:val="both"/>
        <w:rPr>
          <w:sz w:val="24"/>
          <w:szCs w:val="24"/>
        </w:rPr>
      </w:pPr>
      <w:r w:rsidRPr="00F22E39">
        <w:rPr>
          <w:sz w:val="24"/>
          <w:szCs w:val="24"/>
        </w:rPr>
        <w:t xml:space="preserve">Срок гарантии составляет </w:t>
      </w:r>
      <w:r w:rsidRPr="00F22E39">
        <w:rPr>
          <w:i/>
          <w:sz w:val="24"/>
          <w:szCs w:val="24"/>
        </w:rPr>
        <w:t>не менее</w:t>
      </w:r>
      <w:r w:rsidRPr="00F22E39">
        <w:rPr>
          <w:sz w:val="24"/>
          <w:szCs w:val="24"/>
        </w:rPr>
        <w:t xml:space="preserve"> 12 месяцев и исчисляется со дня подписания сторонами акта установки, подключения и настройки оборудования телефонной связи.</w:t>
      </w:r>
    </w:p>
    <w:p w:rsidR="00F22E39" w:rsidRPr="00F22E39" w:rsidRDefault="00F22E39" w:rsidP="00F22E39">
      <w:pPr>
        <w:widowControl/>
        <w:tabs>
          <w:tab w:val="left" w:pos="2835"/>
        </w:tabs>
        <w:spacing w:line="240" w:lineRule="auto"/>
        <w:contextualSpacing/>
        <w:jc w:val="both"/>
        <w:rPr>
          <w:sz w:val="24"/>
          <w:szCs w:val="24"/>
        </w:rPr>
      </w:pPr>
    </w:p>
    <w:p w:rsidR="00845294" w:rsidRPr="00344459" w:rsidRDefault="00845294" w:rsidP="00F22E39">
      <w:pPr>
        <w:spacing w:line="240" w:lineRule="auto"/>
        <w:contextualSpacing/>
        <w:jc w:val="both"/>
        <w:rPr>
          <w:rFonts w:eastAsia="Arial"/>
          <w:b/>
          <w:sz w:val="24"/>
          <w:szCs w:val="24"/>
          <w:lang w:eastAsia="ar-SA"/>
        </w:rPr>
      </w:pPr>
    </w:p>
    <w:p w:rsidR="00344459" w:rsidRPr="00A50A16" w:rsidRDefault="00344459" w:rsidP="00F22E39">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sidRPr="00A50A16">
        <w:rPr>
          <w:rFonts w:eastAsia="Arial"/>
          <w:b/>
          <w:sz w:val="24"/>
          <w:szCs w:val="24"/>
          <w:lang w:eastAsia="ar-SA"/>
        </w:rPr>
        <w:t xml:space="preserve"> за разработку технического задания:</w:t>
      </w:r>
    </w:p>
    <w:p w:rsidR="00344459" w:rsidRPr="00A50A16" w:rsidRDefault="00344459" w:rsidP="00F22E39">
      <w:pPr>
        <w:spacing w:line="240" w:lineRule="auto"/>
        <w:contextualSpacing/>
        <w:rPr>
          <w:rFonts w:eastAsia="Arial"/>
          <w:b/>
          <w:sz w:val="24"/>
          <w:szCs w:val="24"/>
          <w:lang w:eastAsia="ar-SA"/>
        </w:rPr>
      </w:pPr>
    </w:p>
    <w:p w:rsidR="0004334B" w:rsidRDefault="0004334B" w:rsidP="00F22E39">
      <w:pPr>
        <w:spacing w:line="240" w:lineRule="auto"/>
        <w:contextualSpacing/>
        <w:rPr>
          <w:rFonts w:eastAsia="Arial"/>
          <w:b/>
          <w:sz w:val="24"/>
          <w:szCs w:val="24"/>
          <w:lang w:eastAsia="ar-SA"/>
        </w:rPr>
      </w:pPr>
      <w:r>
        <w:rPr>
          <w:rFonts w:eastAsia="Arial"/>
          <w:b/>
          <w:sz w:val="24"/>
          <w:szCs w:val="24"/>
          <w:lang w:eastAsia="ar-SA"/>
        </w:rPr>
        <w:t>Главный специалист</w:t>
      </w:r>
    </w:p>
    <w:p w:rsidR="000011CD" w:rsidRDefault="0004334B" w:rsidP="00F22E39">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50E61" w:rsidRPr="00344459">
        <w:rPr>
          <w:rFonts w:eastAsia="Arial"/>
          <w:b/>
          <w:sz w:val="24"/>
          <w:szCs w:val="24"/>
          <w:lang w:eastAsia="ar-SA"/>
        </w:rPr>
        <w:t xml:space="preserve">                       </w:t>
      </w:r>
      <w:r>
        <w:rPr>
          <w:rFonts w:eastAsia="Arial"/>
          <w:b/>
          <w:sz w:val="24"/>
          <w:szCs w:val="24"/>
          <w:lang w:eastAsia="ar-SA"/>
        </w:rPr>
        <w:t xml:space="preserve">     </w:t>
      </w:r>
      <w:r w:rsidR="00B32DA0" w:rsidRPr="00344459">
        <w:rPr>
          <w:rFonts w:eastAsia="Arial"/>
          <w:b/>
          <w:sz w:val="24"/>
          <w:szCs w:val="24"/>
          <w:lang w:eastAsia="ar-SA"/>
        </w:rPr>
        <w:t xml:space="preserve">  </w:t>
      </w:r>
      <w:r>
        <w:rPr>
          <w:rFonts w:eastAsia="Arial"/>
          <w:b/>
          <w:sz w:val="24"/>
          <w:szCs w:val="24"/>
          <w:lang w:eastAsia="ar-SA"/>
        </w:rPr>
        <w:t>А.Ф. Нурахмедов</w:t>
      </w:r>
    </w:p>
    <w:p w:rsidR="00500500" w:rsidRDefault="00500500" w:rsidP="00F22E39">
      <w:pPr>
        <w:spacing w:line="240" w:lineRule="auto"/>
        <w:contextualSpacing/>
        <w:rPr>
          <w:rFonts w:eastAsia="Arial"/>
          <w:b/>
          <w:sz w:val="24"/>
          <w:szCs w:val="24"/>
          <w:lang w:eastAsia="ar-SA"/>
        </w:rPr>
      </w:pPr>
    </w:p>
    <w:p w:rsidR="003A1A17" w:rsidRPr="00344459" w:rsidRDefault="003A1A17" w:rsidP="00F22E39">
      <w:pPr>
        <w:spacing w:line="240" w:lineRule="auto"/>
        <w:contextualSpacing/>
        <w:rPr>
          <w:rFonts w:eastAsia="Arial"/>
          <w:b/>
          <w:sz w:val="24"/>
          <w:szCs w:val="24"/>
          <w:lang w:eastAsia="ar-SA"/>
        </w:rPr>
      </w:pPr>
    </w:p>
    <w:sectPr w:rsidR="003A1A17" w:rsidRPr="00344459" w:rsidSect="00D30241">
      <w:headerReference w:type="even" r:id="rId25"/>
      <w:headerReference w:type="default" r:id="rId26"/>
      <w:footerReference w:type="even" r:id="rId27"/>
      <w:footerReference w:type="default" r:id="rId28"/>
      <w:headerReference w:type="first" r:id="rId29"/>
      <w:footerReference w:type="first" r:id="rId30"/>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F7" w:rsidRDefault="00DD39F7" w:rsidP="00A61F85">
      <w:pPr>
        <w:spacing w:line="240" w:lineRule="auto"/>
      </w:pPr>
      <w:r>
        <w:separator/>
      </w:r>
    </w:p>
  </w:endnote>
  <w:endnote w:type="continuationSeparator" w:id="0">
    <w:p w:rsidR="00DD39F7" w:rsidRDefault="00DD39F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rsidP="00F22E39">
    <w:pPr>
      <w:pStyle w:val="af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2E39" w:rsidRDefault="00F22E39" w:rsidP="00F22E39">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rsidP="00F22E39">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pPr>
      <w:pStyle w:val="a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F7" w:rsidRDefault="00DD39F7" w:rsidP="00A61F85">
      <w:pPr>
        <w:spacing w:line="240" w:lineRule="auto"/>
      </w:pPr>
      <w:r>
        <w:separator/>
      </w:r>
    </w:p>
  </w:footnote>
  <w:footnote w:type="continuationSeparator" w:id="0">
    <w:p w:rsidR="00DD39F7" w:rsidRDefault="00DD39F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pPr>
      <w:pStyle w:val="a4"/>
    </w:pPr>
  </w:p>
  <w:p w:rsidR="00F22E39" w:rsidRDefault="00F22E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2E39" w:rsidRDefault="00F22E39">
    <w:pPr>
      <w:pStyle w:val="a4"/>
    </w:pPr>
  </w:p>
  <w:p w:rsidR="00F22E39" w:rsidRDefault="00F22E39"/>
  <w:p w:rsidR="00F22E39" w:rsidRDefault="00F22E39"/>
  <w:p w:rsidR="00F22E39" w:rsidRDefault="00F22E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1BA2">
      <w:rPr>
        <w:rStyle w:val="a5"/>
        <w:noProof/>
      </w:rPr>
      <w:t>45</w:t>
    </w:r>
    <w:r>
      <w:rPr>
        <w:rStyle w:val="a5"/>
      </w:rPr>
      <w:fldChar w:fldCharType="end"/>
    </w:r>
  </w:p>
  <w:p w:rsidR="00F22E39" w:rsidRDefault="00F22E39" w:rsidP="004E69F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46C2A"/>
    <w:multiLevelType w:val="multilevel"/>
    <w:tmpl w:val="A680E694"/>
    <w:styleLink w:val="122"/>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6F0274A0"/>
    <w:multiLevelType w:val="multilevel"/>
    <w:tmpl w:val="3D4A8ABA"/>
    <w:styleLink w:val="222"/>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0"/>
  </w:num>
  <w:num w:numId="3">
    <w:abstractNumId w:val="20"/>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9"/>
  </w:num>
  <w:num w:numId="14">
    <w:abstractNumId w:val="13"/>
  </w:num>
  <w:num w:numId="15">
    <w:abstractNumId w:val="16"/>
  </w:num>
  <w:num w:numId="16">
    <w:abstractNumId w:val="28"/>
  </w:num>
  <w:num w:numId="17">
    <w:abstractNumId w:val="26"/>
  </w:num>
  <w:num w:numId="18">
    <w:abstractNumId w:val="18"/>
  </w:num>
  <w:num w:numId="19">
    <w:abstractNumId w:val="14"/>
  </w:num>
  <w:num w:numId="20">
    <w:abstractNumId w:val="1"/>
  </w:num>
  <w:num w:numId="21">
    <w:abstractNumId w:val="6"/>
  </w:num>
  <w:num w:numId="22">
    <w:abstractNumId w:val="3"/>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4"/>
  </w:num>
  <w:num w:numId="27">
    <w:abstractNumId w:val="8"/>
  </w:num>
  <w:num w:numId="28">
    <w:abstractNumId w:val="21"/>
  </w:num>
  <w:num w:numId="29">
    <w:abstractNumId w:val="10"/>
  </w:num>
  <w:num w:numId="30">
    <w:abstractNumId w:val="29"/>
  </w:num>
  <w:num w:numId="31">
    <w:abstractNumId w:val="12"/>
  </w:num>
  <w:num w:numId="32">
    <w:abstractNumId w:val="4"/>
  </w:num>
  <w:num w:numId="33">
    <w:abstractNumId w:val="11"/>
  </w:num>
  <w:num w:numId="34">
    <w:abstractNumId w:val="19"/>
  </w:num>
  <w:num w:numId="35">
    <w:abstractNumId w:val="22"/>
  </w:num>
  <w:num w:numId="3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13E"/>
    <w:rsid w:val="000173F3"/>
    <w:rsid w:val="000209AC"/>
    <w:rsid w:val="00020AA9"/>
    <w:rsid w:val="00020AF2"/>
    <w:rsid w:val="00020BCE"/>
    <w:rsid w:val="00020CC9"/>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756"/>
    <w:rsid w:val="00042D3A"/>
    <w:rsid w:val="00042E07"/>
    <w:rsid w:val="00043137"/>
    <w:rsid w:val="00043304"/>
    <w:rsid w:val="0004334B"/>
    <w:rsid w:val="00043581"/>
    <w:rsid w:val="00043FCA"/>
    <w:rsid w:val="000440CD"/>
    <w:rsid w:val="00044FE1"/>
    <w:rsid w:val="00044FFF"/>
    <w:rsid w:val="00045054"/>
    <w:rsid w:val="000451AE"/>
    <w:rsid w:val="00045E17"/>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0F71"/>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896"/>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382"/>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4DC4"/>
    <w:rsid w:val="000C5099"/>
    <w:rsid w:val="000C5461"/>
    <w:rsid w:val="000C5ADB"/>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0A4"/>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9A1"/>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3074B"/>
    <w:rsid w:val="0013098B"/>
    <w:rsid w:val="00130DA3"/>
    <w:rsid w:val="00131421"/>
    <w:rsid w:val="00131B8C"/>
    <w:rsid w:val="00132416"/>
    <w:rsid w:val="00132B08"/>
    <w:rsid w:val="001336E2"/>
    <w:rsid w:val="0013397E"/>
    <w:rsid w:val="001343EB"/>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662"/>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CAA"/>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106"/>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565"/>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8"/>
    <w:rsid w:val="001C3B5E"/>
    <w:rsid w:val="001C4825"/>
    <w:rsid w:val="001C4A07"/>
    <w:rsid w:val="001C4B79"/>
    <w:rsid w:val="001C50A1"/>
    <w:rsid w:val="001C524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136D"/>
    <w:rsid w:val="001D1A9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881"/>
    <w:rsid w:val="001D790B"/>
    <w:rsid w:val="001D7E87"/>
    <w:rsid w:val="001D7EB6"/>
    <w:rsid w:val="001E0275"/>
    <w:rsid w:val="001E0664"/>
    <w:rsid w:val="001E0AA9"/>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12A"/>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3B15"/>
    <w:rsid w:val="00224058"/>
    <w:rsid w:val="002240D5"/>
    <w:rsid w:val="0022443E"/>
    <w:rsid w:val="00224763"/>
    <w:rsid w:val="00224A7D"/>
    <w:rsid w:val="002251B6"/>
    <w:rsid w:val="00225870"/>
    <w:rsid w:val="002259D1"/>
    <w:rsid w:val="0022661F"/>
    <w:rsid w:val="002270D7"/>
    <w:rsid w:val="0022795E"/>
    <w:rsid w:val="00227F80"/>
    <w:rsid w:val="00227F81"/>
    <w:rsid w:val="0023012E"/>
    <w:rsid w:val="00230D20"/>
    <w:rsid w:val="00230E85"/>
    <w:rsid w:val="00231F57"/>
    <w:rsid w:val="00232E0A"/>
    <w:rsid w:val="00233CEC"/>
    <w:rsid w:val="00233E5A"/>
    <w:rsid w:val="002342FE"/>
    <w:rsid w:val="00234772"/>
    <w:rsid w:val="002349F4"/>
    <w:rsid w:val="00234C29"/>
    <w:rsid w:val="00234FCC"/>
    <w:rsid w:val="002350D0"/>
    <w:rsid w:val="00235458"/>
    <w:rsid w:val="00236373"/>
    <w:rsid w:val="002367F0"/>
    <w:rsid w:val="00237B16"/>
    <w:rsid w:val="00237BA8"/>
    <w:rsid w:val="0024049A"/>
    <w:rsid w:val="00240788"/>
    <w:rsid w:val="002407A0"/>
    <w:rsid w:val="00240A4E"/>
    <w:rsid w:val="00240B37"/>
    <w:rsid w:val="00240DE5"/>
    <w:rsid w:val="00240EAA"/>
    <w:rsid w:val="002432A3"/>
    <w:rsid w:val="002446DF"/>
    <w:rsid w:val="00244A98"/>
    <w:rsid w:val="00244C73"/>
    <w:rsid w:val="00245B4D"/>
    <w:rsid w:val="00245D65"/>
    <w:rsid w:val="00245D98"/>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7AC7"/>
    <w:rsid w:val="002701A0"/>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3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319"/>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965"/>
    <w:rsid w:val="002C5A74"/>
    <w:rsid w:val="002C5C62"/>
    <w:rsid w:val="002C5D7A"/>
    <w:rsid w:val="002C6844"/>
    <w:rsid w:val="002C6926"/>
    <w:rsid w:val="002C6A90"/>
    <w:rsid w:val="002C6AF8"/>
    <w:rsid w:val="002C728C"/>
    <w:rsid w:val="002C7330"/>
    <w:rsid w:val="002D0546"/>
    <w:rsid w:val="002D0DAA"/>
    <w:rsid w:val="002D11DE"/>
    <w:rsid w:val="002D1ABA"/>
    <w:rsid w:val="002D2119"/>
    <w:rsid w:val="002D2695"/>
    <w:rsid w:val="002D279D"/>
    <w:rsid w:val="002D2CCE"/>
    <w:rsid w:val="002D33ED"/>
    <w:rsid w:val="002D3B4E"/>
    <w:rsid w:val="002D401A"/>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654"/>
    <w:rsid w:val="002F3760"/>
    <w:rsid w:val="002F39BC"/>
    <w:rsid w:val="002F40C0"/>
    <w:rsid w:val="002F4109"/>
    <w:rsid w:val="002F41C2"/>
    <w:rsid w:val="002F52B9"/>
    <w:rsid w:val="002F5795"/>
    <w:rsid w:val="002F5AA1"/>
    <w:rsid w:val="002F5D38"/>
    <w:rsid w:val="002F5E0B"/>
    <w:rsid w:val="002F5FD9"/>
    <w:rsid w:val="002F61AF"/>
    <w:rsid w:val="002F6BDB"/>
    <w:rsid w:val="002F6D29"/>
    <w:rsid w:val="002F6D98"/>
    <w:rsid w:val="002F7215"/>
    <w:rsid w:val="002F7224"/>
    <w:rsid w:val="003002D1"/>
    <w:rsid w:val="003006DC"/>
    <w:rsid w:val="00300EBC"/>
    <w:rsid w:val="003010CA"/>
    <w:rsid w:val="00301134"/>
    <w:rsid w:val="00301D09"/>
    <w:rsid w:val="00301DAB"/>
    <w:rsid w:val="00301E77"/>
    <w:rsid w:val="00302365"/>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5D"/>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6D2"/>
    <w:rsid w:val="0031359C"/>
    <w:rsid w:val="00313A83"/>
    <w:rsid w:val="00313EA7"/>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1FC2"/>
    <w:rsid w:val="0033235B"/>
    <w:rsid w:val="003327E9"/>
    <w:rsid w:val="0033297F"/>
    <w:rsid w:val="00332C06"/>
    <w:rsid w:val="003331E3"/>
    <w:rsid w:val="00333DB3"/>
    <w:rsid w:val="003345DF"/>
    <w:rsid w:val="00334892"/>
    <w:rsid w:val="003353D9"/>
    <w:rsid w:val="003356D3"/>
    <w:rsid w:val="0033597F"/>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459"/>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90D"/>
    <w:rsid w:val="00383B29"/>
    <w:rsid w:val="003842D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A17"/>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6F22"/>
    <w:rsid w:val="003A759D"/>
    <w:rsid w:val="003A7860"/>
    <w:rsid w:val="003B06AE"/>
    <w:rsid w:val="003B1792"/>
    <w:rsid w:val="003B1ABE"/>
    <w:rsid w:val="003B1F21"/>
    <w:rsid w:val="003B1FA3"/>
    <w:rsid w:val="003B22E3"/>
    <w:rsid w:val="003B251C"/>
    <w:rsid w:val="003B2F9A"/>
    <w:rsid w:val="003B34F3"/>
    <w:rsid w:val="003B4055"/>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070"/>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378"/>
    <w:rsid w:val="003E365A"/>
    <w:rsid w:val="003E3FE1"/>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BF0"/>
    <w:rsid w:val="00441C3E"/>
    <w:rsid w:val="00442610"/>
    <w:rsid w:val="00443142"/>
    <w:rsid w:val="004431EC"/>
    <w:rsid w:val="00443729"/>
    <w:rsid w:val="00443BD9"/>
    <w:rsid w:val="004442B8"/>
    <w:rsid w:val="004448F4"/>
    <w:rsid w:val="00444D41"/>
    <w:rsid w:val="004452B2"/>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DB0"/>
    <w:rsid w:val="004617AE"/>
    <w:rsid w:val="004618DB"/>
    <w:rsid w:val="00461A7C"/>
    <w:rsid w:val="00462435"/>
    <w:rsid w:val="00462B13"/>
    <w:rsid w:val="00462DDE"/>
    <w:rsid w:val="004633C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961"/>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0E"/>
    <w:rsid w:val="004D0A3E"/>
    <w:rsid w:val="004D0EE9"/>
    <w:rsid w:val="004D0F6B"/>
    <w:rsid w:val="004D20DE"/>
    <w:rsid w:val="004D2F5B"/>
    <w:rsid w:val="004D3086"/>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742"/>
    <w:rsid w:val="004E3BA3"/>
    <w:rsid w:val="004E3C44"/>
    <w:rsid w:val="004E4213"/>
    <w:rsid w:val="004E4346"/>
    <w:rsid w:val="004E4516"/>
    <w:rsid w:val="004E4E6E"/>
    <w:rsid w:val="004E517A"/>
    <w:rsid w:val="004E57E7"/>
    <w:rsid w:val="004E5DA4"/>
    <w:rsid w:val="004E65B4"/>
    <w:rsid w:val="004E6701"/>
    <w:rsid w:val="004E691A"/>
    <w:rsid w:val="004E69F6"/>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500"/>
    <w:rsid w:val="0050062A"/>
    <w:rsid w:val="0050091A"/>
    <w:rsid w:val="005013B0"/>
    <w:rsid w:val="005025B1"/>
    <w:rsid w:val="00502BE0"/>
    <w:rsid w:val="0050314F"/>
    <w:rsid w:val="00503624"/>
    <w:rsid w:val="00504F32"/>
    <w:rsid w:val="005054B0"/>
    <w:rsid w:val="00506162"/>
    <w:rsid w:val="00507EE1"/>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5D69"/>
    <w:rsid w:val="00516FF9"/>
    <w:rsid w:val="005178B3"/>
    <w:rsid w:val="00517AF8"/>
    <w:rsid w:val="00517D11"/>
    <w:rsid w:val="00520C4A"/>
    <w:rsid w:val="00520F9E"/>
    <w:rsid w:val="00521271"/>
    <w:rsid w:val="005213D3"/>
    <w:rsid w:val="00521614"/>
    <w:rsid w:val="005218E0"/>
    <w:rsid w:val="00521EF4"/>
    <w:rsid w:val="00522A91"/>
    <w:rsid w:val="00522D4D"/>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432"/>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2F68"/>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53FA"/>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A9E"/>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0C"/>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47C"/>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D9A"/>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3F57"/>
    <w:rsid w:val="0065458F"/>
    <w:rsid w:val="00654B8B"/>
    <w:rsid w:val="00654EA4"/>
    <w:rsid w:val="00655C04"/>
    <w:rsid w:val="00656781"/>
    <w:rsid w:val="00656FD0"/>
    <w:rsid w:val="00657062"/>
    <w:rsid w:val="0065709F"/>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76"/>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AB"/>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7ED"/>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948"/>
    <w:rsid w:val="00733F84"/>
    <w:rsid w:val="00734318"/>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67D3E"/>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2A6E"/>
    <w:rsid w:val="00782A9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3BE"/>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7D1"/>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294"/>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E99"/>
    <w:rsid w:val="00883F73"/>
    <w:rsid w:val="00884242"/>
    <w:rsid w:val="00884382"/>
    <w:rsid w:val="0088492B"/>
    <w:rsid w:val="00885562"/>
    <w:rsid w:val="0088695F"/>
    <w:rsid w:val="0088799F"/>
    <w:rsid w:val="00890015"/>
    <w:rsid w:val="00890270"/>
    <w:rsid w:val="00890D14"/>
    <w:rsid w:val="00890E27"/>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615"/>
    <w:rsid w:val="00894917"/>
    <w:rsid w:val="00895901"/>
    <w:rsid w:val="008959FB"/>
    <w:rsid w:val="00895FF8"/>
    <w:rsid w:val="00896AA2"/>
    <w:rsid w:val="00896FC2"/>
    <w:rsid w:val="00897C14"/>
    <w:rsid w:val="008A06BE"/>
    <w:rsid w:val="008A0D31"/>
    <w:rsid w:val="008A0EF4"/>
    <w:rsid w:val="008A0F9A"/>
    <w:rsid w:val="008A1227"/>
    <w:rsid w:val="008A16AD"/>
    <w:rsid w:val="008A229A"/>
    <w:rsid w:val="008A288B"/>
    <w:rsid w:val="008A2938"/>
    <w:rsid w:val="008A33B6"/>
    <w:rsid w:val="008A3915"/>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5FF"/>
    <w:rsid w:val="008C3DF2"/>
    <w:rsid w:val="008C3FFE"/>
    <w:rsid w:val="008C4073"/>
    <w:rsid w:val="008C458B"/>
    <w:rsid w:val="008C4D72"/>
    <w:rsid w:val="008C4E9E"/>
    <w:rsid w:val="008C518C"/>
    <w:rsid w:val="008C5C35"/>
    <w:rsid w:val="008C5CC8"/>
    <w:rsid w:val="008C6366"/>
    <w:rsid w:val="008C69D9"/>
    <w:rsid w:val="008C6EA2"/>
    <w:rsid w:val="008C70DA"/>
    <w:rsid w:val="008C7AFA"/>
    <w:rsid w:val="008C7F24"/>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065"/>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B82"/>
    <w:rsid w:val="00972DBB"/>
    <w:rsid w:val="00972E8E"/>
    <w:rsid w:val="00973620"/>
    <w:rsid w:val="00973918"/>
    <w:rsid w:val="00974346"/>
    <w:rsid w:val="00974455"/>
    <w:rsid w:val="00974FA1"/>
    <w:rsid w:val="00975186"/>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85C"/>
    <w:rsid w:val="00991A08"/>
    <w:rsid w:val="00991B74"/>
    <w:rsid w:val="00992655"/>
    <w:rsid w:val="009927C3"/>
    <w:rsid w:val="0099292E"/>
    <w:rsid w:val="00992B43"/>
    <w:rsid w:val="00992C21"/>
    <w:rsid w:val="00992CD5"/>
    <w:rsid w:val="00993355"/>
    <w:rsid w:val="009934CB"/>
    <w:rsid w:val="00993D26"/>
    <w:rsid w:val="00993F7A"/>
    <w:rsid w:val="00994440"/>
    <w:rsid w:val="00994584"/>
    <w:rsid w:val="00994907"/>
    <w:rsid w:val="00994BD0"/>
    <w:rsid w:val="00995934"/>
    <w:rsid w:val="00995A2E"/>
    <w:rsid w:val="00995CDB"/>
    <w:rsid w:val="0099631F"/>
    <w:rsid w:val="00996486"/>
    <w:rsid w:val="00996686"/>
    <w:rsid w:val="00996D6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7834"/>
    <w:rsid w:val="009C032F"/>
    <w:rsid w:val="009C070F"/>
    <w:rsid w:val="009C0EDC"/>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C7669"/>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8C6"/>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0C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EFF"/>
    <w:rsid w:val="00AA4211"/>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A70"/>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A9B"/>
    <w:rsid w:val="00AD6B9D"/>
    <w:rsid w:val="00AD6EEA"/>
    <w:rsid w:val="00AD76ED"/>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2DA0"/>
    <w:rsid w:val="00B3307F"/>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5C1"/>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307"/>
    <w:rsid w:val="00B61A62"/>
    <w:rsid w:val="00B61B7F"/>
    <w:rsid w:val="00B61BD1"/>
    <w:rsid w:val="00B61FF0"/>
    <w:rsid w:val="00B629A1"/>
    <w:rsid w:val="00B62B53"/>
    <w:rsid w:val="00B63A15"/>
    <w:rsid w:val="00B63D87"/>
    <w:rsid w:val="00B63EE6"/>
    <w:rsid w:val="00B63F3C"/>
    <w:rsid w:val="00B64537"/>
    <w:rsid w:val="00B646DE"/>
    <w:rsid w:val="00B65751"/>
    <w:rsid w:val="00B65780"/>
    <w:rsid w:val="00B65A43"/>
    <w:rsid w:val="00B6626E"/>
    <w:rsid w:val="00B665C3"/>
    <w:rsid w:val="00B667D9"/>
    <w:rsid w:val="00B669A7"/>
    <w:rsid w:val="00B66DEB"/>
    <w:rsid w:val="00B674AD"/>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869"/>
    <w:rsid w:val="00B9099E"/>
    <w:rsid w:val="00B90DD2"/>
    <w:rsid w:val="00B912A5"/>
    <w:rsid w:val="00B91524"/>
    <w:rsid w:val="00B9232F"/>
    <w:rsid w:val="00B92745"/>
    <w:rsid w:val="00B92A54"/>
    <w:rsid w:val="00B92B8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0DDE"/>
    <w:rsid w:val="00BA13FB"/>
    <w:rsid w:val="00BA18B1"/>
    <w:rsid w:val="00BA1A00"/>
    <w:rsid w:val="00BA251C"/>
    <w:rsid w:val="00BA2692"/>
    <w:rsid w:val="00BA2A5F"/>
    <w:rsid w:val="00BA2B8C"/>
    <w:rsid w:val="00BA39F3"/>
    <w:rsid w:val="00BA3A0C"/>
    <w:rsid w:val="00BA3EA5"/>
    <w:rsid w:val="00BA456B"/>
    <w:rsid w:val="00BA5280"/>
    <w:rsid w:val="00BA553D"/>
    <w:rsid w:val="00BA5C86"/>
    <w:rsid w:val="00BA7167"/>
    <w:rsid w:val="00BA751F"/>
    <w:rsid w:val="00BA7C85"/>
    <w:rsid w:val="00BA7E29"/>
    <w:rsid w:val="00BB01C6"/>
    <w:rsid w:val="00BB053C"/>
    <w:rsid w:val="00BB088F"/>
    <w:rsid w:val="00BB092F"/>
    <w:rsid w:val="00BB0B14"/>
    <w:rsid w:val="00BB0CDC"/>
    <w:rsid w:val="00BB1202"/>
    <w:rsid w:val="00BB26F4"/>
    <w:rsid w:val="00BB2946"/>
    <w:rsid w:val="00BB2AB9"/>
    <w:rsid w:val="00BB2B93"/>
    <w:rsid w:val="00BB38E2"/>
    <w:rsid w:val="00BB4043"/>
    <w:rsid w:val="00BB4048"/>
    <w:rsid w:val="00BB44CA"/>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2ECC"/>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0B"/>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46B"/>
    <w:rsid w:val="00C53822"/>
    <w:rsid w:val="00C54044"/>
    <w:rsid w:val="00C5486C"/>
    <w:rsid w:val="00C55DA9"/>
    <w:rsid w:val="00C55F4A"/>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ABC"/>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0C"/>
    <w:rsid w:val="00C77A6D"/>
    <w:rsid w:val="00C80BA9"/>
    <w:rsid w:val="00C818C5"/>
    <w:rsid w:val="00C81A46"/>
    <w:rsid w:val="00C81CF3"/>
    <w:rsid w:val="00C8235E"/>
    <w:rsid w:val="00C8268A"/>
    <w:rsid w:val="00C8299B"/>
    <w:rsid w:val="00C8314D"/>
    <w:rsid w:val="00C83CC3"/>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5BAD"/>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915"/>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971"/>
    <w:rsid w:val="00D03B7E"/>
    <w:rsid w:val="00D04540"/>
    <w:rsid w:val="00D04911"/>
    <w:rsid w:val="00D04E8D"/>
    <w:rsid w:val="00D0507A"/>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9B"/>
    <w:rsid w:val="00D12CC3"/>
    <w:rsid w:val="00D13549"/>
    <w:rsid w:val="00D14616"/>
    <w:rsid w:val="00D147A1"/>
    <w:rsid w:val="00D1482E"/>
    <w:rsid w:val="00D14A47"/>
    <w:rsid w:val="00D155ED"/>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391"/>
    <w:rsid w:val="00D31C4B"/>
    <w:rsid w:val="00D31E18"/>
    <w:rsid w:val="00D31F7C"/>
    <w:rsid w:val="00D326F3"/>
    <w:rsid w:val="00D32C66"/>
    <w:rsid w:val="00D330CB"/>
    <w:rsid w:val="00D331CB"/>
    <w:rsid w:val="00D3327E"/>
    <w:rsid w:val="00D3455A"/>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BA2"/>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259"/>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3E97"/>
    <w:rsid w:val="00D54008"/>
    <w:rsid w:val="00D542E0"/>
    <w:rsid w:val="00D5443E"/>
    <w:rsid w:val="00D5458B"/>
    <w:rsid w:val="00D55068"/>
    <w:rsid w:val="00D5530E"/>
    <w:rsid w:val="00D55401"/>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4F3"/>
    <w:rsid w:val="00D817C1"/>
    <w:rsid w:val="00D81C0E"/>
    <w:rsid w:val="00D81D56"/>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0BC6"/>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9F7"/>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3E"/>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6B6"/>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3AD"/>
    <w:rsid w:val="00E07812"/>
    <w:rsid w:val="00E07CE2"/>
    <w:rsid w:val="00E07EF0"/>
    <w:rsid w:val="00E109CD"/>
    <w:rsid w:val="00E10A91"/>
    <w:rsid w:val="00E10C74"/>
    <w:rsid w:val="00E1105A"/>
    <w:rsid w:val="00E11219"/>
    <w:rsid w:val="00E114CD"/>
    <w:rsid w:val="00E11A91"/>
    <w:rsid w:val="00E11B25"/>
    <w:rsid w:val="00E11E7A"/>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8B"/>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B5C"/>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64"/>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A3"/>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98A"/>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07FE1"/>
    <w:rsid w:val="00F10859"/>
    <w:rsid w:val="00F10AD8"/>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3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168"/>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662"/>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91"/>
    <w:rsid w:val="00FD3AD6"/>
    <w:rsid w:val="00FD3B71"/>
    <w:rsid w:val="00FD3E8B"/>
    <w:rsid w:val="00FD4FCB"/>
    <w:rsid w:val="00FD5218"/>
    <w:rsid w:val="00FD5701"/>
    <w:rsid w:val="00FD6799"/>
    <w:rsid w:val="00FD68EA"/>
    <w:rsid w:val="00FD72BB"/>
    <w:rsid w:val="00FD72CB"/>
    <w:rsid w:val="00FD7999"/>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0CD3"/>
    <w:rsid w:val="00FF13BB"/>
    <w:rsid w:val="00FF191A"/>
    <w:rsid w:val="00FF19AC"/>
    <w:rsid w:val="00FF1C10"/>
    <w:rsid w:val="00FF26E8"/>
    <w:rsid w:val="00FF27B7"/>
    <w:rsid w:val="00FF2A9C"/>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22E39"/>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Знак,Aa?oiee eieiioeooe"/>
    <w:basedOn w:val="a"/>
    <w:link w:val="12"/>
    <w:rsid w:val="00045E17"/>
    <w:pPr>
      <w:tabs>
        <w:tab w:val="center" w:pos="4677"/>
        <w:tab w:val="right" w:pos="9355"/>
      </w:tabs>
    </w:pPr>
  </w:style>
  <w:style w:type="character" w:customStyle="1" w:styleId="12">
    <w:name w:val="Верхний колонтитул Знак1"/>
    <w:aliases w:val="Aa?oiee eieiioeooe Знак Знак1,Aa?oiee eieiioeooe Знак2"/>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6"/>
    <w:uiPriority w:val="99"/>
    <w:qFormat/>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7"/>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8">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aliases w:val="Aa?oiee eieiioeooe Знак Знак,Aa?oiee eieiioeooe Знак1"/>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9">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rsid w:val="0091798D"/>
  </w:style>
  <w:style w:type="numbering" w:customStyle="1" w:styleId="1b">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c">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7">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unhideWhenUsed/>
    <w:rsid w:val="00223950"/>
    <w:rPr>
      <w:b/>
      <w:bCs/>
    </w:rPr>
  </w:style>
  <w:style w:type="character" w:customStyle="1" w:styleId="aff6">
    <w:name w:val="Тема примечания Знак"/>
    <w:basedOn w:val="aff4"/>
    <w:link w:val="aff5"/>
    <w:uiPriority w:val="99"/>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4E69F6"/>
    <w:rPr>
      <w:color w:val="000000"/>
      <w:sz w:val="24"/>
      <w:szCs w:val="24"/>
    </w:rPr>
  </w:style>
  <w:style w:type="character" w:customStyle="1" w:styleId="60">
    <w:name w:val="Заголовок 6 Знак"/>
    <w:basedOn w:val="a0"/>
    <w:link w:val="6"/>
    <w:rsid w:val="00F22E39"/>
    <w:rPr>
      <w:rFonts w:ascii="Calibri" w:hAnsi="Calibri"/>
      <w:b/>
      <w:bCs/>
      <w:sz w:val="22"/>
      <w:szCs w:val="22"/>
      <w:lang w:eastAsia="ar-SA"/>
    </w:rPr>
  </w:style>
  <w:style w:type="numbering" w:customStyle="1" w:styleId="201">
    <w:name w:val="Нет списка20"/>
    <w:next w:val="a2"/>
    <w:uiPriority w:val="99"/>
    <w:semiHidden/>
    <w:unhideWhenUsed/>
    <w:rsid w:val="00F22E39"/>
  </w:style>
  <w:style w:type="table" w:customStyle="1" w:styleId="59">
    <w:name w:val="Сетка таблицы59"/>
    <w:basedOn w:val="a1"/>
    <w:next w:val="a6"/>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F22E39"/>
  </w:style>
  <w:style w:type="table" w:customStyle="1" w:styleId="1200">
    <w:name w:val="Сетка таблицы12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F22E39"/>
  </w:style>
  <w:style w:type="table" w:customStyle="1" w:styleId="2111">
    <w:name w:val="Сетка таблицы211"/>
    <w:basedOn w:val="a1"/>
    <w:next w:val="a6"/>
    <w:uiPriority w:val="59"/>
    <w:rsid w:val="00F22E3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F22E39"/>
  </w:style>
  <w:style w:type="numbering" w:customStyle="1" w:styleId="2120">
    <w:name w:val="Стиль212"/>
    <w:rsid w:val="00F22E39"/>
  </w:style>
  <w:style w:type="table" w:customStyle="1" w:styleId="1116">
    <w:name w:val="Сетка таблицы1116"/>
    <w:basedOn w:val="a1"/>
    <w:uiPriority w:val="59"/>
    <w:rsid w:val="00F22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F22E39"/>
  </w:style>
  <w:style w:type="character" w:customStyle="1" w:styleId="WW8Num2z2">
    <w:name w:val="WW8Num2z2"/>
    <w:rsid w:val="00F22E39"/>
    <w:rPr>
      <w:rFonts w:ascii="Symbol" w:hAnsi="Symbol"/>
    </w:rPr>
  </w:style>
  <w:style w:type="character" w:customStyle="1" w:styleId="WW8Num3z0">
    <w:name w:val="WW8Num3z0"/>
    <w:rsid w:val="00F22E39"/>
  </w:style>
  <w:style w:type="character" w:customStyle="1" w:styleId="WW8Num4z0">
    <w:name w:val="WW8Num4z0"/>
    <w:rsid w:val="00F22E39"/>
    <w:rPr>
      <w:rFonts w:ascii="Symbol" w:hAnsi="Symbol"/>
    </w:rPr>
  </w:style>
  <w:style w:type="character" w:customStyle="1" w:styleId="WW8Num4z1">
    <w:name w:val="WW8Num4z1"/>
    <w:rsid w:val="00F22E39"/>
    <w:rPr>
      <w:sz w:val="29"/>
    </w:rPr>
  </w:style>
  <w:style w:type="character" w:customStyle="1" w:styleId="WW8Num5z0">
    <w:name w:val="WW8Num5z0"/>
    <w:rsid w:val="00F22E39"/>
  </w:style>
  <w:style w:type="character" w:customStyle="1" w:styleId="WW8Num5z2">
    <w:name w:val="WW8Num5z2"/>
    <w:rsid w:val="00F22E39"/>
    <w:rPr>
      <w:rFonts w:ascii="Symbol" w:hAnsi="Symbol"/>
      <w:sz w:val="20"/>
    </w:rPr>
  </w:style>
  <w:style w:type="character" w:customStyle="1" w:styleId="WW8Num6z0">
    <w:name w:val="WW8Num6z0"/>
    <w:rsid w:val="00F22E39"/>
    <w:rPr>
      <w:rFonts w:ascii="Times New Roman" w:hAnsi="Times New Roman"/>
      <w:sz w:val="29"/>
    </w:rPr>
  </w:style>
  <w:style w:type="character" w:customStyle="1" w:styleId="WW8Num6z1">
    <w:name w:val="WW8Num6z1"/>
    <w:rsid w:val="00F22E39"/>
    <w:rPr>
      <w:sz w:val="29"/>
    </w:rPr>
  </w:style>
  <w:style w:type="character" w:customStyle="1" w:styleId="WW8Num6z2">
    <w:name w:val="WW8Num6z2"/>
    <w:rsid w:val="00F22E39"/>
    <w:rPr>
      <w:rFonts w:ascii="Symbol" w:hAnsi="Symbol"/>
      <w:sz w:val="20"/>
    </w:rPr>
  </w:style>
  <w:style w:type="character" w:customStyle="1" w:styleId="WW8Num7z0">
    <w:name w:val="WW8Num7z0"/>
    <w:rsid w:val="00F22E39"/>
  </w:style>
  <w:style w:type="character" w:customStyle="1" w:styleId="WW8Num7z1">
    <w:name w:val="WW8Num7z1"/>
    <w:rsid w:val="00F22E39"/>
    <w:rPr>
      <w:rFonts w:ascii="Courier New" w:hAnsi="Courier New"/>
    </w:rPr>
  </w:style>
  <w:style w:type="character" w:customStyle="1" w:styleId="WW8Num7z2">
    <w:name w:val="WW8Num7z2"/>
    <w:rsid w:val="00F22E39"/>
    <w:rPr>
      <w:rFonts w:ascii="Symbol" w:hAnsi="Symbol"/>
      <w:sz w:val="20"/>
    </w:rPr>
  </w:style>
  <w:style w:type="character" w:customStyle="1" w:styleId="WW8Num8z0">
    <w:name w:val="WW8Num8z0"/>
    <w:rsid w:val="00F22E39"/>
  </w:style>
  <w:style w:type="character" w:customStyle="1" w:styleId="WW8Num8z1">
    <w:name w:val="WW8Num8z1"/>
    <w:rsid w:val="00F22E39"/>
    <w:rPr>
      <w:b/>
    </w:rPr>
  </w:style>
  <w:style w:type="character" w:customStyle="1" w:styleId="WW8Num8z2">
    <w:name w:val="WW8Num8z2"/>
    <w:rsid w:val="00F22E39"/>
    <w:rPr>
      <w:rFonts w:ascii="Wingdings" w:hAnsi="Wingdings"/>
    </w:rPr>
  </w:style>
  <w:style w:type="character" w:customStyle="1" w:styleId="WW8Num9z0">
    <w:name w:val="WW8Num9z0"/>
    <w:rsid w:val="00F22E39"/>
  </w:style>
  <w:style w:type="character" w:customStyle="1" w:styleId="WW8Num10z0">
    <w:name w:val="WW8Num10z0"/>
    <w:rsid w:val="00F22E39"/>
  </w:style>
  <w:style w:type="character" w:customStyle="1" w:styleId="WW8Num11z0">
    <w:name w:val="WW8Num11z0"/>
    <w:rsid w:val="00F22E39"/>
  </w:style>
  <w:style w:type="character" w:customStyle="1" w:styleId="WW8Num11z1">
    <w:name w:val="WW8Num11z1"/>
    <w:rsid w:val="00F22E39"/>
    <w:rPr>
      <w:rFonts w:ascii="Courier New" w:hAnsi="Courier New"/>
    </w:rPr>
  </w:style>
  <w:style w:type="character" w:customStyle="1" w:styleId="WW8Num11z2">
    <w:name w:val="WW8Num11z2"/>
    <w:rsid w:val="00F22E39"/>
    <w:rPr>
      <w:rFonts w:ascii="Wingdings" w:hAnsi="Wingdings"/>
    </w:rPr>
  </w:style>
  <w:style w:type="character" w:customStyle="1" w:styleId="WW8Num12z0">
    <w:name w:val="WW8Num12z0"/>
    <w:rsid w:val="00F22E39"/>
  </w:style>
  <w:style w:type="character" w:customStyle="1" w:styleId="WW8Num13z0">
    <w:name w:val="WW8Num13z0"/>
    <w:rsid w:val="00F22E39"/>
    <w:rPr>
      <w:rFonts w:ascii="Symbol" w:hAnsi="Symbol"/>
      <w:lang w:val="en-US"/>
    </w:rPr>
  </w:style>
  <w:style w:type="character" w:customStyle="1" w:styleId="WW8Num18z2">
    <w:name w:val="WW8Num18z2"/>
    <w:rsid w:val="00F22E39"/>
    <w:rPr>
      <w:rFonts w:ascii="Wingdings" w:hAnsi="Wingdings"/>
    </w:rPr>
  </w:style>
  <w:style w:type="character" w:customStyle="1" w:styleId="WW8Num19z0">
    <w:name w:val="WW8Num19z0"/>
    <w:rsid w:val="00F22E39"/>
    <w:rPr>
      <w:rFonts w:ascii="Times New Roman" w:hAnsi="Times New Roman"/>
      <w:sz w:val="24"/>
    </w:rPr>
  </w:style>
  <w:style w:type="character" w:customStyle="1" w:styleId="WW8Num26z1">
    <w:name w:val="WW8Num26z1"/>
    <w:rsid w:val="00F22E39"/>
    <w:rPr>
      <w:b/>
    </w:rPr>
  </w:style>
  <w:style w:type="character" w:customStyle="1" w:styleId="5a">
    <w:name w:val="Основной шрифт абзаца5"/>
    <w:rsid w:val="00F22E39"/>
  </w:style>
  <w:style w:type="character" w:customStyle="1" w:styleId="WW8Num5z1">
    <w:name w:val="WW8Num5z1"/>
    <w:rsid w:val="00F22E39"/>
    <w:rPr>
      <w:sz w:val="29"/>
    </w:rPr>
  </w:style>
  <w:style w:type="character" w:customStyle="1" w:styleId="WW8Num9z1">
    <w:name w:val="WW8Num9z1"/>
    <w:rsid w:val="00F22E39"/>
    <w:rPr>
      <w:rFonts w:ascii="Courier New" w:hAnsi="Courier New"/>
    </w:rPr>
  </w:style>
  <w:style w:type="character" w:customStyle="1" w:styleId="WW8Num9z2">
    <w:name w:val="WW8Num9z2"/>
    <w:rsid w:val="00F22E39"/>
    <w:rPr>
      <w:rFonts w:ascii="Symbol" w:hAnsi="Symbol"/>
      <w:sz w:val="20"/>
    </w:rPr>
  </w:style>
  <w:style w:type="character" w:customStyle="1" w:styleId="WW8Num12z1">
    <w:name w:val="WW8Num12z1"/>
    <w:rsid w:val="00F22E39"/>
    <w:rPr>
      <w:rFonts w:ascii="Courier New" w:hAnsi="Courier New"/>
    </w:rPr>
  </w:style>
  <w:style w:type="character" w:customStyle="1" w:styleId="WW8Num12z2">
    <w:name w:val="WW8Num12z2"/>
    <w:rsid w:val="00F22E39"/>
    <w:rPr>
      <w:rFonts w:ascii="Wingdings" w:hAnsi="Wingdings"/>
    </w:rPr>
  </w:style>
  <w:style w:type="character" w:customStyle="1" w:styleId="WW8Num16z0">
    <w:name w:val="WW8Num16z0"/>
    <w:rsid w:val="00F22E39"/>
  </w:style>
  <w:style w:type="character" w:customStyle="1" w:styleId="WW8Num16z1">
    <w:name w:val="WW8Num16z1"/>
    <w:rsid w:val="00F22E39"/>
    <w:rPr>
      <w:rFonts w:ascii="Courier New" w:hAnsi="Courier New"/>
    </w:rPr>
  </w:style>
  <w:style w:type="character" w:customStyle="1" w:styleId="WW8Num16z2">
    <w:name w:val="WW8Num16z2"/>
    <w:rsid w:val="00F22E39"/>
    <w:rPr>
      <w:rFonts w:ascii="Wingdings" w:hAnsi="Wingdings"/>
    </w:rPr>
  </w:style>
  <w:style w:type="character" w:customStyle="1" w:styleId="WW8Num16z3">
    <w:name w:val="WW8Num16z3"/>
    <w:rsid w:val="00F22E39"/>
    <w:rPr>
      <w:rFonts w:ascii="Symbol" w:hAnsi="Symbol"/>
    </w:rPr>
  </w:style>
  <w:style w:type="character" w:customStyle="1" w:styleId="WW8Num18z0">
    <w:name w:val="WW8Num18z0"/>
    <w:rsid w:val="00F22E39"/>
    <w:rPr>
      <w:rFonts w:ascii="Times New Roman" w:hAnsi="Times New Roman"/>
    </w:rPr>
  </w:style>
  <w:style w:type="character" w:customStyle="1" w:styleId="WW8Num18z1">
    <w:name w:val="WW8Num18z1"/>
    <w:rsid w:val="00F22E39"/>
    <w:rPr>
      <w:rFonts w:ascii="Courier New" w:hAnsi="Courier New"/>
    </w:rPr>
  </w:style>
  <w:style w:type="character" w:customStyle="1" w:styleId="WW8Num18z3">
    <w:name w:val="WW8Num18z3"/>
    <w:rsid w:val="00F22E39"/>
    <w:rPr>
      <w:rFonts w:ascii="Symbol" w:hAnsi="Symbol"/>
    </w:rPr>
  </w:style>
  <w:style w:type="character" w:customStyle="1" w:styleId="WW8Num21z0">
    <w:name w:val="WW8Num21z0"/>
    <w:rsid w:val="00F22E39"/>
    <w:rPr>
      <w:color w:val="auto"/>
    </w:rPr>
  </w:style>
  <w:style w:type="character" w:customStyle="1" w:styleId="WW8Num25z0">
    <w:name w:val="WW8Num25z0"/>
    <w:rsid w:val="00F22E39"/>
    <w:rPr>
      <w:rFonts w:ascii="Times New Roman" w:hAnsi="Times New Roman"/>
    </w:rPr>
  </w:style>
  <w:style w:type="character" w:customStyle="1" w:styleId="WW8Num25z1">
    <w:name w:val="WW8Num25z1"/>
    <w:rsid w:val="00F22E39"/>
    <w:rPr>
      <w:rFonts w:ascii="Courier New" w:hAnsi="Courier New"/>
    </w:rPr>
  </w:style>
  <w:style w:type="character" w:customStyle="1" w:styleId="WW8Num25z2">
    <w:name w:val="WW8Num25z2"/>
    <w:rsid w:val="00F22E39"/>
    <w:rPr>
      <w:rFonts w:ascii="Wingdings" w:hAnsi="Wingdings"/>
    </w:rPr>
  </w:style>
  <w:style w:type="character" w:customStyle="1" w:styleId="WW8Num25z3">
    <w:name w:val="WW8Num25z3"/>
    <w:rsid w:val="00F22E39"/>
    <w:rPr>
      <w:rFonts w:ascii="Symbol" w:hAnsi="Symbol"/>
    </w:rPr>
  </w:style>
  <w:style w:type="character" w:customStyle="1" w:styleId="WW8Num27z0">
    <w:name w:val="WW8Num27z0"/>
    <w:rsid w:val="00F22E39"/>
    <w:rPr>
      <w:rFonts w:ascii="Times New Roman" w:hAnsi="Times New Roman"/>
    </w:rPr>
  </w:style>
  <w:style w:type="character" w:customStyle="1" w:styleId="WW8Num27z1">
    <w:name w:val="WW8Num27z1"/>
    <w:rsid w:val="00F22E39"/>
    <w:rPr>
      <w:rFonts w:ascii="Courier New" w:hAnsi="Courier New"/>
    </w:rPr>
  </w:style>
  <w:style w:type="character" w:customStyle="1" w:styleId="WW8Num27z2">
    <w:name w:val="WW8Num27z2"/>
    <w:rsid w:val="00F22E39"/>
    <w:rPr>
      <w:rFonts w:ascii="Wingdings" w:hAnsi="Wingdings"/>
    </w:rPr>
  </w:style>
  <w:style w:type="character" w:customStyle="1" w:styleId="WW8Num27z3">
    <w:name w:val="WW8Num27z3"/>
    <w:rsid w:val="00F22E39"/>
    <w:rPr>
      <w:rFonts w:ascii="Symbol" w:hAnsi="Symbol"/>
    </w:rPr>
  </w:style>
  <w:style w:type="character" w:customStyle="1" w:styleId="WW8Num29z0">
    <w:name w:val="WW8Num29z0"/>
    <w:rsid w:val="00F22E39"/>
    <w:rPr>
      <w:rFonts w:ascii="Symbol" w:hAnsi="Symbol"/>
      <w:sz w:val="18"/>
    </w:rPr>
  </w:style>
  <w:style w:type="character" w:customStyle="1" w:styleId="WW8Num29z1">
    <w:name w:val="WW8Num29z1"/>
    <w:rsid w:val="00F22E39"/>
    <w:rPr>
      <w:rFonts w:ascii="Courier New" w:hAnsi="Courier New"/>
    </w:rPr>
  </w:style>
  <w:style w:type="character" w:customStyle="1" w:styleId="WW8Num29z2">
    <w:name w:val="WW8Num29z2"/>
    <w:rsid w:val="00F22E39"/>
    <w:rPr>
      <w:rFonts w:ascii="Wingdings" w:hAnsi="Wingdings"/>
    </w:rPr>
  </w:style>
  <w:style w:type="character" w:customStyle="1" w:styleId="WW8Num29z3">
    <w:name w:val="WW8Num29z3"/>
    <w:rsid w:val="00F22E39"/>
    <w:rPr>
      <w:rFonts w:ascii="Symbol" w:hAnsi="Symbol"/>
    </w:rPr>
  </w:style>
  <w:style w:type="character" w:customStyle="1" w:styleId="WW8Num30z0">
    <w:name w:val="WW8Num30z0"/>
    <w:rsid w:val="00F22E39"/>
    <w:rPr>
      <w:rFonts w:ascii="Symbol" w:hAnsi="Symbol"/>
    </w:rPr>
  </w:style>
  <w:style w:type="character" w:customStyle="1" w:styleId="WW8Num30z1">
    <w:name w:val="WW8Num30z1"/>
    <w:rsid w:val="00F22E39"/>
    <w:rPr>
      <w:rFonts w:ascii="Courier New" w:hAnsi="Courier New"/>
    </w:rPr>
  </w:style>
  <w:style w:type="character" w:customStyle="1" w:styleId="WW8Num30z2">
    <w:name w:val="WW8Num30z2"/>
    <w:rsid w:val="00F22E39"/>
    <w:rPr>
      <w:rFonts w:ascii="Wingdings" w:hAnsi="Wingdings"/>
    </w:rPr>
  </w:style>
  <w:style w:type="character" w:customStyle="1" w:styleId="WW8Num32z0">
    <w:name w:val="WW8Num32z0"/>
    <w:rsid w:val="00F22E39"/>
    <w:rPr>
      <w:rFonts w:ascii="Times New Roman" w:hAnsi="Times New Roman"/>
    </w:rPr>
  </w:style>
  <w:style w:type="character" w:customStyle="1" w:styleId="WW8Num32z1">
    <w:name w:val="WW8Num32z1"/>
    <w:rsid w:val="00F22E39"/>
    <w:rPr>
      <w:rFonts w:ascii="Courier New" w:hAnsi="Courier New"/>
    </w:rPr>
  </w:style>
  <w:style w:type="character" w:customStyle="1" w:styleId="WW8Num32z2">
    <w:name w:val="WW8Num32z2"/>
    <w:rsid w:val="00F22E39"/>
    <w:rPr>
      <w:rFonts w:ascii="Wingdings" w:hAnsi="Wingdings"/>
    </w:rPr>
  </w:style>
  <w:style w:type="character" w:customStyle="1" w:styleId="WW8Num32z3">
    <w:name w:val="WW8Num32z3"/>
    <w:rsid w:val="00F22E39"/>
    <w:rPr>
      <w:rFonts w:ascii="Symbol" w:hAnsi="Symbol"/>
    </w:rPr>
  </w:style>
  <w:style w:type="character" w:customStyle="1" w:styleId="WW8Num33z2">
    <w:name w:val="WW8Num33z2"/>
    <w:rsid w:val="00F22E39"/>
    <w:rPr>
      <w:rFonts w:ascii="Symbol" w:hAnsi="Symbol"/>
    </w:rPr>
  </w:style>
  <w:style w:type="character" w:customStyle="1" w:styleId="WW8Num34z0">
    <w:name w:val="WW8Num34z0"/>
    <w:rsid w:val="00F22E39"/>
    <w:rPr>
      <w:rFonts w:ascii="Times New Roman" w:hAnsi="Times New Roman"/>
    </w:rPr>
  </w:style>
  <w:style w:type="character" w:customStyle="1" w:styleId="WW8Num34z1">
    <w:name w:val="WW8Num34z1"/>
    <w:rsid w:val="00F22E39"/>
    <w:rPr>
      <w:rFonts w:ascii="Courier New" w:hAnsi="Courier New"/>
    </w:rPr>
  </w:style>
  <w:style w:type="character" w:customStyle="1" w:styleId="WW8Num34z2">
    <w:name w:val="WW8Num34z2"/>
    <w:rsid w:val="00F22E39"/>
    <w:rPr>
      <w:rFonts w:ascii="Wingdings" w:hAnsi="Wingdings"/>
    </w:rPr>
  </w:style>
  <w:style w:type="character" w:customStyle="1" w:styleId="WW8Num34z3">
    <w:name w:val="WW8Num34z3"/>
    <w:rsid w:val="00F22E39"/>
    <w:rPr>
      <w:rFonts w:ascii="Symbol" w:hAnsi="Symbol"/>
    </w:rPr>
  </w:style>
  <w:style w:type="character" w:customStyle="1" w:styleId="WW8Num35z0">
    <w:name w:val="WW8Num35z0"/>
    <w:rsid w:val="00F22E39"/>
    <w:rPr>
      <w:b/>
      <w:sz w:val="28"/>
    </w:rPr>
  </w:style>
  <w:style w:type="character" w:customStyle="1" w:styleId="WW8Num36z0">
    <w:name w:val="WW8Num36z0"/>
    <w:rsid w:val="00F22E39"/>
    <w:rPr>
      <w:b/>
      <w:color w:val="auto"/>
      <w:sz w:val="24"/>
    </w:rPr>
  </w:style>
  <w:style w:type="character" w:customStyle="1" w:styleId="WW8Num37z0">
    <w:name w:val="WW8Num37z0"/>
    <w:rsid w:val="00F22E39"/>
    <w:rPr>
      <w:rFonts w:ascii="Times New Roman" w:hAnsi="Times New Roman"/>
    </w:rPr>
  </w:style>
  <w:style w:type="character" w:customStyle="1" w:styleId="WW8Num37z1">
    <w:name w:val="WW8Num37z1"/>
    <w:rsid w:val="00F22E39"/>
    <w:rPr>
      <w:rFonts w:ascii="Courier New" w:hAnsi="Courier New"/>
    </w:rPr>
  </w:style>
  <w:style w:type="character" w:customStyle="1" w:styleId="WW8Num37z2">
    <w:name w:val="WW8Num37z2"/>
    <w:rsid w:val="00F22E39"/>
    <w:rPr>
      <w:rFonts w:ascii="Wingdings" w:hAnsi="Wingdings"/>
    </w:rPr>
  </w:style>
  <w:style w:type="character" w:customStyle="1" w:styleId="WW8Num37z3">
    <w:name w:val="WW8Num37z3"/>
    <w:rsid w:val="00F22E39"/>
    <w:rPr>
      <w:rFonts w:ascii="Symbol" w:hAnsi="Symbol"/>
    </w:rPr>
  </w:style>
  <w:style w:type="character" w:customStyle="1" w:styleId="WW8Num38z0">
    <w:name w:val="WW8Num38z0"/>
    <w:rsid w:val="00F22E39"/>
    <w:rPr>
      <w:rFonts w:ascii="Times New Roman" w:hAnsi="Times New Roman"/>
      <w:sz w:val="24"/>
    </w:rPr>
  </w:style>
  <w:style w:type="character" w:customStyle="1" w:styleId="WW8Num38z1">
    <w:name w:val="WW8Num38z1"/>
    <w:rsid w:val="00F22E39"/>
    <w:rPr>
      <w:rFonts w:ascii="Courier New" w:hAnsi="Courier New"/>
    </w:rPr>
  </w:style>
  <w:style w:type="character" w:customStyle="1" w:styleId="WW8Num38z2">
    <w:name w:val="WW8Num38z2"/>
    <w:rsid w:val="00F22E39"/>
    <w:rPr>
      <w:rFonts w:ascii="Wingdings" w:hAnsi="Wingdings"/>
    </w:rPr>
  </w:style>
  <w:style w:type="character" w:customStyle="1" w:styleId="WW8Num38z3">
    <w:name w:val="WW8Num38z3"/>
    <w:rsid w:val="00F22E39"/>
    <w:rPr>
      <w:rFonts w:ascii="Symbol" w:hAnsi="Symbol"/>
    </w:rPr>
  </w:style>
  <w:style w:type="character" w:customStyle="1" w:styleId="WW8Num40z0">
    <w:name w:val="WW8Num40z0"/>
    <w:rsid w:val="00F22E39"/>
    <w:rPr>
      <w:b/>
    </w:rPr>
  </w:style>
  <w:style w:type="character" w:customStyle="1" w:styleId="3a">
    <w:name w:val="Основной шрифт абзаца3"/>
    <w:rsid w:val="00F22E39"/>
  </w:style>
  <w:style w:type="character" w:customStyle="1" w:styleId="aff8">
    <w:name w:val="Символ сноски"/>
    <w:rsid w:val="00F22E39"/>
    <w:rPr>
      <w:vertAlign w:val="superscript"/>
    </w:rPr>
  </w:style>
  <w:style w:type="character" w:customStyle="1" w:styleId="postbody">
    <w:name w:val="postbody"/>
    <w:basedOn w:val="3a"/>
    <w:rsid w:val="00F22E39"/>
    <w:rPr>
      <w:rFonts w:cs="Times New Roman"/>
    </w:rPr>
  </w:style>
  <w:style w:type="character" w:customStyle="1" w:styleId="Normal12pt">
    <w:name w:val="Normal + 12 pt"/>
    <w:rsid w:val="00F22E39"/>
    <w:rPr>
      <w:sz w:val="24"/>
      <w:lang w:val="ru-RU" w:eastAsia="ar-SA" w:bidi="ar-SA"/>
    </w:rPr>
  </w:style>
  <w:style w:type="character" w:customStyle="1" w:styleId="WW8Num2z0">
    <w:name w:val="WW8Num2z0"/>
    <w:rsid w:val="00F22E39"/>
  </w:style>
  <w:style w:type="character" w:customStyle="1" w:styleId="Absatz-Standardschriftart">
    <w:name w:val="Absatz-Standardschriftart"/>
    <w:rsid w:val="00F22E39"/>
  </w:style>
  <w:style w:type="character" w:customStyle="1" w:styleId="WW-Absatz-Standardschriftart">
    <w:name w:val="WW-Absatz-Standardschriftart"/>
    <w:rsid w:val="00F22E39"/>
  </w:style>
  <w:style w:type="character" w:customStyle="1" w:styleId="WW-Absatz-Standardschriftart1">
    <w:name w:val="WW-Absatz-Standardschriftart1"/>
    <w:rsid w:val="00F22E39"/>
  </w:style>
  <w:style w:type="character" w:customStyle="1" w:styleId="WW8Num10z1">
    <w:name w:val="WW8Num10z1"/>
    <w:rsid w:val="00F22E39"/>
    <w:rPr>
      <w:rFonts w:ascii="Courier New" w:hAnsi="Courier New"/>
    </w:rPr>
  </w:style>
  <w:style w:type="character" w:customStyle="1" w:styleId="WW8Num10z2">
    <w:name w:val="WW8Num10z2"/>
    <w:rsid w:val="00F22E39"/>
    <w:rPr>
      <w:rFonts w:ascii="Symbol" w:hAnsi="Symbol"/>
    </w:rPr>
  </w:style>
  <w:style w:type="character" w:customStyle="1" w:styleId="WW8Num14z0">
    <w:name w:val="WW8Num14z0"/>
    <w:rsid w:val="00F22E39"/>
    <w:rPr>
      <w:rFonts w:ascii="Symbol" w:hAnsi="Symbol"/>
    </w:rPr>
  </w:style>
  <w:style w:type="character" w:customStyle="1" w:styleId="WW8Num14z1">
    <w:name w:val="WW8Num14z1"/>
    <w:rsid w:val="00F22E39"/>
    <w:rPr>
      <w:rFonts w:ascii="Courier New" w:hAnsi="Courier New"/>
    </w:rPr>
  </w:style>
  <w:style w:type="character" w:customStyle="1" w:styleId="WW8Num14z2">
    <w:name w:val="WW8Num14z2"/>
    <w:rsid w:val="00F22E39"/>
    <w:rPr>
      <w:rFonts w:ascii="Wingdings" w:hAnsi="Wingdings"/>
    </w:rPr>
  </w:style>
  <w:style w:type="character" w:customStyle="1" w:styleId="WW8Num15z0">
    <w:name w:val="WW8Num15z0"/>
    <w:rsid w:val="00F22E39"/>
    <w:rPr>
      <w:rFonts w:ascii="Symbol" w:hAnsi="Symbol"/>
    </w:rPr>
  </w:style>
  <w:style w:type="character" w:customStyle="1" w:styleId="2d">
    <w:name w:val="Основной шрифт абзаца2"/>
    <w:rsid w:val="00F22E39"/>
  </w:style>
  <w:style w:type="character" w:customStyle="1" w:styleId="WW-Absatz-Standardschriftart11">
    <w:name w:val="WW-Absatz-Standardschriftart11"/>
    <w:rsid w:val="00F22E39"/>
  </w:style>
  <w:style w:type="character" w:customStyle="1" w:styleId="WW-Absatz-Standardschriftart111">
    <w:name w:val="WW-Absatz-Standardschriftart111"/>
    <w:rsid w:val="00F22E39"/>
  </w:style>
  <w:style w:type="character" w:customStyle="1" w:styleId="WW-Absatz-Standardschriftart1111">
    <w:name w:val="WW-Absatz-Standardschriftart1111"/>
    <w:rsid w:val="00F22E39"/>
  </w:style>
  <w:style w:type="character" w:customStyle="1" w:styleId="WW-Absatz-Standardschriftart11111">
    <w:name w:val="WW-Absatz-Standardschriftart11111"/>
    <w:rsid w:val="00F22E39"/>
  </w:style>
  <w:style w:type="character" w:customStyle="1" w:styleId="WW8Num13z1">
    <w:name w:val="WW8Num13z1"/>
    <w:rsid w:val="00F22E39"/>
    <w:rPr>
      <w:rFonts w:ascii="Courier New" w:hAnsi="Courier New"/>
    </w:rPr>
  </w:style>
  <w:style w:type="character" w:customStyle="1" w:styleId="WW8Num13z2">
    <w:name w:val="WW8Num13z2"/>
    <w:rsid w:val="00F22E39"/>
    <w:rPr>
      <w:rFonts w:ascii="Wingdings" w:hAnsi="Wingdings"/>
    </w:rPr>
  </w:style>
  <w:style w:type="character" w:customStyle="1" w:styleId="WW8Num15z1">
    <w:name w:val="WW8Num15z1"/>
    <w:rsid w:val="00F22E39"/>
    <w:rPr>
      <w:rFonts w:ascii="Courier New" w:hAnsi="Courier New"/>
    </w:rPr>
  </w:style>
  <w:style w:type="character" w:customStyle="1" w:styleId="WW8Num15z2">
    <w:name w:val="WW8Num15z2"/>
    <w:rsid w:val="00F22E39"/>
    <w:rPr>
      <w:rFonts w:ascii="Wingdings" w:hAnsi="Wingdings"/>
    </w:rPr>
  </w:style>
  <w:style w:type="character" w:customStyle="1" w:styleId="WW8Num17z0">
    <w:name w:val="WW8Num17z0"/>
    <w:rsid w:val="00F22E39"/>
  </w:style>
  <w:style w:type="character" w:customStyle="1" w:styleId="1d">
    <w:name w:val="Основной шрифт абзаца1"/>
    <w:rsid w:val="00F22E39"/>
  </w:style>
  <w:style w:type="character" w:customStyle="1" w:styleId="aff9">
    <w:name w:val="Схема документа Знак"/>
    <w:rsid w:val="00F22E39"/>
    <w:rPr>
      <w:rFonts w:ascii="Tahoma" w:hAnsi="Tahoma"/>
      <w:sz w:val="16"/>
    </w:rPr>
  </w:style>
  <w:style w:type="character" w:customStyle="1" w:styleId="affa">
    <w:name w:val="Маркеры списка"/>
    <w:rsid w:val="00F22E39"/>
    <w:rPr>
      <w:rFonts w:ascii="OpenSymbol" w:eastAsia="Times New Roman" w:hAnsi="OpenSymbol"/>
    </w:rPr>
  </w:style>
  <w:style w:type="character" w:customStyle="1" w:styleId="affb">
    <w:name w:val="Символ нумерации"/>
    <w:rsid w:val="00F22E39"/>
  </w:style>
  <w:style w:type="character" w:customStyle="1" w:styleId="1e">
    <w:name w:val="Знак примечания1"/>
    <w:rsid w:val="00F22E39"/>
    <w:rPr>
      <w:sz w:val="16"/>
    </w:rPr>
  </w:style>
  <w:style w:type="character" w:customStyle="1" w:styleId="affc">
    <w:name w:val="Подзаголовок Знак"/>
    <w:uiPriority w:val="11"/>
    <w:rsid w:val="00F22E39"/>
    <w:rPr>
      <w:rFonts w:ascii="Arial" w:eastAsia="Arial Unicode MS" w:hAnsi="Arial"/>
      <w:i/>
      <w:sz w:val="28"/>
    </w:rPr>
  </w:style>
  <w:style w:type="character" w:customStyle="1" w:styleId="1f">
    <w:name w:val="Текст выноски Знак1"/>
    <w:rsid w:val="00F22E39"/>
    <w:rPr>
      <w:rFonts w:ascii="Tahoma" w:hAnsi="Tahoma"/>
      <w:sz w:val="16"/>
    </w:rPr>
  </w:style>
  <w:style w:type="character" w:customStyle="1" w:styleId="affd">
    <w:name w:val="Основной шрифт"/>
    <w:rsid w:val="00F22E39"/>
  </w:style>
  <w:style w:type="character" w:customStyle="1" w:styleId="WW8Num3z1">
    <w:name w:val="WW8Num3z1"/>
    <w:rsid w:val="00F22E39"/>
    <w:rPr>
      <w:sz w:val="29"/>
    </w:rPr>
  </w:style>
  <w:style w:type="character" w:customStyle="1" w:styleId="WW8Num4z2">
    <w:name w:val="WW8Num4z2"/>
    <w:rsid w:val="00F22E39"/>
    <w:rPr>
      <w:rFonts w:ascii="Symbol" w:hAnsi="Symbol"/>
      <w:sz w:val="20"/>
    </w:rPr>
  </w:style>
  <w:style w:type="character" w:customStyle="1" w:styleId="4a">
    <w:name w:val="Основной шрифт абзаца4"/>
    <w:rsid w:val="00F22E39"/>
  </w:style>
  <w:style w:type="character" w:customStyle="1" w:styleId="WW-Absatz-Standardschriftart111111">
    <w:name w:val="WW-Absatz-Standardschriftart111111"/>
    <w:rsid w:val="00F22E39"/>
  </w:style>
  <w:style w:type="character" w:customStyle="1" w:styleId="WW-Absatz-Standardschriftart1111111">
    <w:name w:val="WW-Absatz-Standardschriftart1111111"/>
    <w:rsid w:val="00F22E39"/>
  </w:style>
  <w:style w:type="character" w:customStyle="1" w:styleId="affe">
    <w:name w:val="Символы концевой сноски"/>
    <w:rsid w:val="00F22E39"/>
    <w:rPr>
      <w:vertAlign w:val="superscript"/>
    </w:rPr>
  </w:style>
  <w:style w:type="character" w:customStyle="1" w:styleId="1f0">
    <w:name w:val="Знак сноски1"/>
    <w:rsid w:val="00F22E39"/>
    <w:rPr>
      <w:vertAlign w:val="superscript"/>
    </w:rPr>
  </w:style>
  <w:style w:type="paragraph" w:customStyle="1" w:styleId="1f1">
    <w:name w:val="Заголовок1"/>
    <w:basedOn w:val="a"/>
    <w:next w:val="af"/>
    <w:rsid w:val="00F22E39"/>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2">
    <w:name w:val="Основной текст Знак1"/>
    <w:basedOn w:val="a0"/>
    <w:rsid w:val="00F22E39"/>
    <w:rPr>
      <w:rFonts w:ascii="Times New Roman" w:eastAsia="Times New Roman" w:hAnsi="Times New Roman" w:cs="Times New Roman"/>
      <w:sz w:val="26"/>
      <w:szCs w:val="20"/>
      <w:lang w:eastAsia="ar-SA"/>
    </w:rPr>
  </w:style>
  <w:style w:type="paragraph" w:styleId="afff">
    <w:name w:val="List"/>
    <w:basedOn w:val="af"/>
    <w:rsid w:val="00F22E39"/>
    <w:pPr>
      <w:widowControl/>
      <w:suppressAutoHyphens/>
      <w:spacing w:line="240" w:lineRule="auto"/>
    </w:pPr>
    <w:rPr>
      <w:rFonts w:ascii="Arial" w:hAnsi="Arial" w:cs="Mangal"/>
      <w:lang w:eastAsia="ar-SA"/>
    </w:rPr>
  </w:style>
  <w:style w:type="paragraph" w:customStyle="1" w:styleId="5b">
    <w:name w:val="Название5"/>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5c">
    <w:name w:val="Указатель5"/>
    <w:basedOn w:val="a"/>
    <w:rsid w:val="00F22E39"/>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F22E39"/>
    <w:pPr>
      <w:widowControl/>
      <w:suppressLineNumbers/>
      <w:suppressAutoHyphens/>
      <w:spacing w:line="240" w:lineRule="auto"/>
    </w:pPr>
    <w:rPr>
      <w:rFonts w:ascii="Arial" w:hAnsi="Arial" w:cs="Mangal"/>
      <w:sz w:val="24"/>
      <w:szCs w:val="24"/>
      <w:lang w:eastAsia="ar-SA"/>
    </w:rPr>
  </w:style>
  <w:style w:type="character" w:customStyle="1" w:styleId="1f3">
    <w:name w:val="Нижний колонтитул Знак1"/>
    <w:basedOn w:val="a0"/>
    <w:rsid w:val="00F22E39"/>
    <w:rPr>
      <w:rFonts w:ascii="Times New Roman" w:eastAsia="Times New Roman" w:hAnsi="Times New Roman" w:cs="Times New Roman"/>
      <w:sz w:val="24"/>
      <w:szCs w:val="24"/>
      <w:lang w:eastAsia="ar-SA"/>
    </w:rPr>
  </w:style>
  <w:style w:type="paragraph" w:customStyle="1" w:styleId="1f4">
    <w:name w:val="Маркированный список1"/>
    <w:basedOn w:val="a"/>
    <w:rsid w:val="00F22E39"/>
    <w:pPr>
      <w:suppressAutoHyphens/>
      <w:spacing w:line="240" w:lineRule="auto"/>
      <w:jc w:val="both"/>
    </w:pPr>
    <w:rPr>
      <w:sz w:val="24"/>
      <w:szCs w:val="24"/>
      <w:lang w:eastAsia="ar-SA"/>
    </w:rPr>
  </w:style>
  <w:style w:type="paragraph" w:customStyle="1" w:styleId="214">
    <w:name w:val="Основной текст с отступом 21"/>
    <w:basedOn w:val="a"/>
    <w:rsid w:val="00F22E39"/>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F22E39"/>
    <w:pPr>
      <w:widowControl/>
      <w:suppressAutoHyphens/>
      <w:spacing w:after="120" w:line="240" w:lineRule="auto"/>
      <w:ind w:left="283"/>
    </w:pPr>
    <w:rPr>
      <w:sz w:val="16"/>
      <w:szCs w:val="16"/>
      <w:lang w:eastAsia="ar-SA"/>
    </w:rPr>
  </w:style>
  <w:style w:type="paragraph" w:customStyle="1" w:styleId="322">
    <w:name w:val="Основной текст 32"/>
    <w:basedOn w:val="a"/>
    <w:rsid w:val="00F22E39"/>
    <w:pPr>
      <w:widowControl/>
      <w:suppressAutoHyphens/>
      <w:spacing w:after="120" w:line="240" w:lineRule="auto"/>
    </w:pPr>
    <w:rPr>
      <w:sz w:val="16"/>
      <w:szCs w:val="16"/>
      <w:lang w:eastAsia="ar-SA"/>
    </w:rPr>
  </w:style>
  <w:style w:type="paragraph" w:customStyle="1" w:styleId="afff0">
    <w:name w:val="Тендерные данные"/>
    <w:basedOn w:val="a"/>
    <w:rsid w:val="00F22E39"/>
    <w:pPr>
      <w:widowControl/>
      <w:tabs>
        <w:tab w:val="left" w:pos="1985"/>
      </w:tabs>
      <w:suppressAutoHyphens/>
      <w:spacing w:before="120" w:after="60" w:line="240" w:lineRule="auto"/>
      <w:jc w:val="both"/>
    </w:pPr>
    <w:rPr>
      <w:b/>
      <w:bCs/>
      <w:sz w:val="24"/>
      <w:szCs w:val="24"/>
      <w:lang w:eastAsia="ar-SA"/>
    </w:rPr>
  </w:style>
  <w:style w:type="character" w:customStyle="1" w:styleId="1f5">
    <w:name w:val="Название Знак1"/>
    <w:basedOn w:val="a0"/>
    <w:uiPriority w:val="10"/>
    <w:rsid w:val="00F22E39"/>
    <w:rPr>
      <w:rFonts w:ascii="Times New Roman" w:eastAsia="Times New Roman" w:hAnsi="Times New Roman" w:cs="Times New Roman"/>
      <w:sz w:val="28"/>
      <w:szCs w:val="24"/>
      <w:lang w:eastAsia="ar-SA"/>
    </w:rPr>
  </w:style>
  <w:style w:type="paragraph" w:styleId="afff1">
    <w:name w:val="Subtitle"/>
    <w:basedOn w:val="1f1"/>
    <w:next w:val="af"/>
    <w:link w:val="1f6"/>
    <w:uiPriority w:val="11"/>
    <w:qFormat/>
    <w:rsid w:val="00F22E39"/>
    <w:pPr>
      <w:jc w:val="center"/>
    </w:pPr>
    <w:rPr>
      <w:rFonts w:cs="Times New Roman"/>
      <w:i/>
      <w:iCs/>
    </w:rPr>
  </w:style>
  <w:style w:type="character" w:customStyle="1" w:styleId="1f6">
    <w:name w:val="Подзаголовок Знак1"/>
    <w:basedOn w:val="a0"/>
    <w:link w:val="afff1"/>
    <w:uiPriority w:val="11"/>
    <w:rsid w:val="00F22E39"/>
    <w:rPr>
      <w:rFonts w:ascii="Arial" w:eastAsia="Arial Unicode MS" w:hAnsi="Arial"/>
      <w:i/>
      <w:iCs/>
      <w:sz w:val="28"/>
      <w:szCs w:val="28"/>
      <w:lang w:eastAsia="ar-SA"/>
    </w:rPr>
  </w:style>
  <w:style w:type="paragraph" w:customStyle="1" w:styleId="2e">
    <w:name w:val="Знак Знак Знак2 Знак"/>
    <w:basedOn w:val="a"/>
    <w:rsid w:val="00F22E39"/>
    <w:pPr>
      <w:suppressAutoHyphens/>
      <w:spacing w:after="160" w:line="240" w:lineRule="exact"/>
      <w:jc w:val="right"/>
    </w:pPr>
    <w:rPr>
      <w:lang w:val="en-GB" w:eastAsia="ar-SA"/>
    </w:rPr>
  </w:style>
  <w:style w:type="paragraph" w:customStyle="1" w:styleId="215">
    <w:name w:val="Знак Знак Знак2 Знак1"/>
    <w:basedOn w:val="a"/>
    <w:rsid w:val="00F22E39"/>
    <w:pPr>
      <w:suppressAutoHyphens/>
      <w:spacing w:after="160" w:line="240" w:lineRule="exact"/>
      <w:jc w:val="right"/>
    </w:pPr>
    <w:rPr>
      <w:lang w:val="en-GB" w:eastAsia="ar-SA"/>
    </w:rPr>
  </w:style>
  <w:style w:type="character" w:customStyle="1" w:styleId="2f">
    <w:name w:val="Текст выноски Знак2"/>
    <w:basedOn w:val="a0"/>
    <w:uiPriority w:val="99"/>
    <w:rsid w:val="00F22E39"/>
    <w:rPr>
      <w:rFonts w:ascii="Tahoma" w:eastAsia="Times New Roman" w:hAnsi="Tahoma" w:cs="Times New Roman"/>
      <w:sz w:val="16"/>
      <w:szCs w:val="16"/>
      <w:lang w:eastAsia="ar-SA"/>
    </w:rPr>
  </w:style>
  <w:style w:type="paragraph" w:customStyle="1" w:styleId="2f0">
    <w:name w:val="Название2"/>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F22E39"/>
    <w:pPr>
      <w:widowControl/>
      <w:suppressLineNumbers/>
      <w:suppressAutoHyphens/>
      <w:spacing w:line="240" w:lineRule="auto"/>
    </w:pPr>
    <w:rPr>
      <w:rFonts w:ascii="Arial" w:hAnsi="Arial" w:cs="Mangal"/>
      <w:lang w:eastAsia="ar-SA"/>
    </w:rPr>
  </w:style>
  <w:style w:type="paragraph" w:customStyle="1" w:styleId="1f7">
    <w:name w:val="Название1"/>
    <w:basedOn w:val="a"/>
    <w:qFormat/>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1f8">
    <w:name w:val="Указатель1"/>
    <w:basedOn w:val="a"/>
    <w:rsid w:val="00F22E39"/>
    <w:pPr>
      <w:widowControl/>
      <w:suppressLineNumbers/>
      <w:suppressAutoHyphens/>
      <w:spacing w:line="240" w:lineRule="auto"/>
    </w:pPr>
    <w:rPr>
      <w:rFonts w:ascii="Arial" w:hAnsi="Arial" w:cs="Mangal"/>
      <w:lang w:eastAsia="ar-SA"/>
    </w:rPr>
  </w:style>
  <w:style w:type="paragraph" w:customStyle="1" w:styleId="Normal2">
    <w:name w:val="Normal2"/>
    <w:rsid w:val="00F22E39"/>
    <w:pPr>
      <w:widowControl w:val="0"/>
      <w:suppressAutoHyphens/>
      <w:spacing w:before="180"/>
    </w:pPr>
    <w:rPr>
      <w:rFonts w:cs="Calibri"/>
      <w:sz w:val="22"/>
      <w:lang w:eastAsia="ar-SA"/>
    </w:rPr>
  </w:style>
  <w:style w:type="paragraph" w:customStyle="1" w:styleId="1f9">
    <w:name w:val="Схема документа1"/>
    <w:basedOn w:val="a"/>
    <w:rsid w:val="00F22E39"/>
    <w:pPr>
      <w:widowControl/>
      <w:suppressAutoHyphens/>
      <w:spacing w:line="240" w:lineRule="auto"/>
    </w:pPr>
    <w:rPr>
      <w:rFonts w:ascii="Tahoma" w:hAnsi="Tahoma" w:cs="Tahoma"/>
      <w:sz w:val="16"/>
      <w:szCs w:val="16"/>
      <w:lang w:eastAsia="ar-SA"/>
    </w:rPr>
  </w:style>
  <w:style w:type="paragraph" w:customStyle="1" w:styleId="afff2">
    <w:name w:val="Содержимое таблицы"/>
    <w:basedOn w:val="a"/>
    <w:rsid w:val="00F22E39"/>
    <w:pPr>
      <w:widowControl/>
      <w:suppressLineNumbers/>
      <w:suppressAutoHyphens/>
      <w:spacing w:line="240" w:lineRule="auto"/>
    </w:pPr>
    <w:rPr>
      <w:rFonts w:cs="Calibri"/>
      <w:lang w:eastAsia="ar-SA"/>
    </w:rPr>
  </w:style>
  <w:style w:type="paragraph" w:customStyle="1" w:styleId="afff3">
    <w:name w:val="Заголовок таблицы"/>
    <w:basedOn w:val="afff2"/>
    <w:rsid w:val="00F22E39"/>
    <w:pPr>
      <w:jc w:val="center"/>
    </w:pPr>
    <w:rPr>
      <w:b/>
      <w:bCs/>
    </w:rPr>
  </w:style>
  <w:style w:type="paragraph" w:customStyle="1" w:styleId="1fa">
    <w:name w:val="Текст примечания1"/>
    <w:basedOn w:val="a"/>
    <w:rsid w:val="00F22E39"/>
    <w:pPr>
      <w:widowControl/>
      <w:suppressAutoHyphens/>
      <w:spacing w:line="240" w:lineRule="auto"/>
    </w:pPr>
    <w:rPr>
      <w:rFonts w:cs="Calibri"/>
      <w:lang w:eastAsia="ar-SA"/>
    </w:rPr>
  </w:style>
  <w:style w:type="paragraph" w:customStyle="1" w:styleId="2f2">
    <w:name w:val="Текст примечания2"/>
    <w:basedOn w:val="a"/>
    <w:rsid w:val="00F22E39"/>
    <w:pPr>
      <w:widowControl/>
      <w:suppressAutoHyphens/>
      <w:spacing w:line="240" w:lineRule="auto"/>
    </w:pPr>
    <w:rPr>
      <w:lang w:eastAsia="ar-SA"/>
    </w:rPr>
  </w:style>
  <w:style w:type="character" w:customStyle="1" w:styleId="1fb">
    <w:name w:val="Текст примечания Знак1"/>
    <w:basedOn w:val="a0"/>
    <w:uiPriority w:val="99"/>
    <w:semiHidden/>
    <w:rsid w:val="00F22E39"/>
    <w:rPr>
      <w:lang w:eastAsia="ar-SA"/>
    </w:rPr>
  </w:style>
  <w:style w:type="character" w:customStyle="1" w:styleId="1fc">
    <w:name w:val="Тема примечания Знак1"/>
    <w:basedOn w:val="1fb"/>
    <w:uiPriority w:val="99"/>
    <w:rsid w:val="00F22E39"/>
    <w:rPr>
      <w:b/>
      <w:bCs/>
      <w:lang w:eastAsia="ar-SA"/>
    </w:rPr>
  </w:style>
  <w:style w:type="paragraph" w:customStyle="1" w:styleId="13pt0">
    <w:name w:val="Обычный + 13 pt"/>
    <w:basedOn w:val="a"/>
    <w:rsid w:val="00F22E39"/>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F22E39"/>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F22E39"/>
    <w:pPr>
      <w:keepNext/>
      <w:widowControl/>
      <w:suppressAutoHyphens/>
      <w:autoSpaceDE w:val="0"/>
      <w:spacing w:line="240" w:lineRule="auto"/>
      <w:jc w:val="center"/>
    </w:pPr>
    <w:rPr>
      <w:b/>
      <w:bCs/>
      <w:sz w:val="28"/>
      <w:szCs w:val="28"/>
      <w:lang w:eastAsia="ar-SA"/>
    </w:rPr>
  </w:style>
  <w:style w:type="paragraph" w:customStyle="1" w:styleId="afff4">
    <w:name w:val="Содержимое врезки"/>
    <w:basedOn w:val="af"/>
    <w:rsid w:val="00F22E39"/>
    <w:pPr>
      <w:widowControl/>
      <w:suppressAutoHyphens/>
      <w:spacing w:after="0" w:line="240" w:lineRule="auto"/>
      <w:jc w:val="both"/>
    </w:pPr>
    <w:rPr>
      <w:sz w:val="26"/>
      <w:lang w:eastAsia="ar-SA"/>
    </w:rPr>
  </w:style>
  <w:style w:type="paragraph" w:customStyle="1" w:styleId="4b">
    <w:name w:val="Название4"/>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4c">
    <w:name w:val="Указатель4"/>
    <w:basedOn w:val="a"/>
    <w:rsid w:val="00F22E39"/>
    <w:pPr>
      <w:widowControl/>
      <w:suppressLineNumbers/>
      <w:suppressAutoHyphens/>
      <w:spacing w:line="240" w:lineRule="auto"/>
    </w:pPr>
    <w:rPr>
      <w:rFonts w:ascii="Arial" w:hAnsi="Arial" w:cs="Mangal"/>
      <w:sz w:val="24"/>
      <w:szCs w:val="24"/>
      <w:lang w:eastAsia="ar-SA"/>
    </w:rPr>
  </w:style>
  <w:style w:type="character" w:customStyle="1" w:styleId="1fd">
    <w:name w:val="Текст концевой сноски Знак1"/>
    <w:basedOn w:val="a0"/>
    <w:uiPriority w:val="99"/>
    <w:rsid w:val="00F22E39"/>
    <w:rPr>
      <w:rFonts w:ascii="Times New Roman" w:eastAsia="Times New Roman" w:hAnsi="Times New Roman" w:cs="Times New Roman"/>
      <w:sz w:val="20"/>
      <w:szCs w:val="20"/>
      <w:lang w:eastAsia="ar-SA"/>
    </w:rPr>
  </w:style>
  <w:style w:type="table" w:customStyle="1" w:styleId="619">
    <w:name w:val="Сетка таблицы619"/>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caption"/>
    <w:basedOn w:val="a"/>
    <w:qFormat/>
    <w:rsid w:val="00F22E39"/>
    <w:pPr>
      <w:suppressLineNumbers/>
      <w:suppressAutoHyphens/>
      <w:spacing w:before="120" w:after="120" w:line="240" w:lineRule="auto"/>
    </w:pPr>
    <w:rPr>
      <w:rFonts w:ascii="Arial" w:eastAsia="Arial Unicode MS" w:hAnsi="Arial" w:cs="Mangal"/>
      <w:i/>
      <w:iCs/>
      <w:kern w:val="1"/>
      <w:sz w:val="24"/>
      <w:szCs w:val="24"/>
      <w:lang w:eastAsia="zh-CN" w:bidi="hi-IN"/>
    </w:rPr>
  </w:style>
  <w:style w:type="paragraph" w:customStyle="1" w:styleId="323">
    <w:name w:val="Основной текст с отступом 32"/>
    <w:basedOn w:val="a"/>
    <w:rsid w:val="00F22E39"/>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82">
    <w:name w:val="Нет списка28"/>
    <w:next w:val="a2"/>
    <w:uiPriority w:val="99"/>
    <w:semiHidden/>
    <w:unhideWhenUsed/>
    <w:rsid w:val="00F22E39"/>
  </w:style>
  <w:style w:type="table" w:customStyle="1" w:styleId="78">
    <w:name w:val="Сетка таблицы78"/>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F22E39"/>
  </w:style>
  <w:style w:type="table" w:customStyle="1" w:styleId="810">
    <w:name w:val="Сетка таблицы8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F22E39"/>
  </w:style>
  <w:style w:type="table" w:customStyle="1" w:styleId="1117">
    <w:name w:val="Сетка таблицы1117"/>
    <w:basedOn w:val="a1"/>
    <w:next w:val="a6"/>
    <w:uiPriority w:val="59"/>
    <w:rsid w:val="00F22E3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F22E39"/>
  </w:style>
  <w:style w:type="numbering" w:customStyle="1" w:styleId="2130">
    <w:name w:val="Стиль213"/>
    <w:rsid w:val="00F22E39"/>
  </w:style>
  <w:style w:type="table" w:customStyle="1" w:styleId="111111">
    <w:name w:val="Сетка таблицы11111"/>
    <w:basedOn w:val="a1"/>
    <w:uiPriority w:val="59"/>
    <w:rsid w:val="00F22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2"/>
    <w:uiPriority w:val="99"/>
    <w:semiHidden/>
    <w:unhideWhenUsed/>
    <w:rsid w:val="00F22E39"/>
  </w:style>
  <w:style w:type="table" w:customStyle="1" w:styleId="6110">
    <w:name w:val="Сетка таблицы61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F22E39"/>
  </w:style>
  <w:style w:type="table" w:customStyle="1" w:styleId="711">
    <w:name w:val="Сетка таблицы71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E39"/>
    <w:pPr>
      <w:autoSpaceDE w:val="0"/>
      <w:autoSpaceDN w:val="0"/>
      <w:adjustRightInd w:val="0"/>
    </w:pPr>
    <w:rPr>
      <w:color w:val="000000"/>
      <w:sz w:val="24"/>
      <w:szCs w:val="24"/>
    </w:rPr>
  </w:style>
  <w:style w:type="numbering" w:customStyle="1" w:styleId="460">
    <w:name w:val="Нет списка46"/>
    <w:next w:val="a2"/>
    <w:uiPriority w:val="99"/>
    <w:semiHidden/>
    <w:unhideWhenUsed/>
    <w:rsid w:val="00F22E39"/>
  </w:style>
  <w:style w:type="table" w:customStyle="1" w:styleId="910">
    <w:name w:val="Сетка таблицы9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F22E39"/>
  </w:style>
  <w:style w:type="table" w:customStyle="1" w:styleId="1220">
    <w:name w:val="Сетка таблицы122"/>
    <w:basedOn w:val="a1"/>
    <w:next w:val="a6"/>
    <w:uiPriority w:val="59"/>
    <w:rsid w:val="00F22E3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F22E39"/>
    <w:pPr>
      <w:numPr>
        <w:numId w:val="35"/>
      </w:numPr>
    </w:pPr>
  </w:style>
  <w:style w:type="numbering" w:customStyle="1" w:styleId="222">
    <w:name w:val="Стиль222"/>
    <w:rsid w:val="00F22E39"/>
    <w:pPr>
      <w:numPr>
        <w:numId w:val="36"/>
      </w:numPr>
    </w:pPr>
  </w:style>
  <w:style w:type="table" w:customStyle="1" w:styleId="11210">
    <w:name w:val="Сетка таблицы1121"/>
    <w:basedOn w:val="a1"/>
    <w:uiPriority w:val="59"/>
    <w:rsid w:val="00F22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2"/>
    <w:uiPriority w:val="99"/>
    <w:semiHidden/>
    <w:unhideWhenUsed/>
    <w:rsid w:val="00F22E39"/>
  </w:style>
  <w:style w:type="table" w:customStyle="1" w:styleId="628">
    <w:name w:val="Сетка таблицы628"/>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2"/>
    <w:uiPriority w:val="99"/>
    <w:semiHidden/>
    <w:unhideWhenUsed/>
    <w:rsid w:val="00F22E39"/>
  </w:style>
  <w:style w:type="table" w:customStyle="1" w:styleId="721">
    <w:name w:val="Сетка таблицы72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F22E39"/>
    <w:pPr>
      <w:autoSpaceDE w:val="0"/>
      <w:autoSpaceDN w:val="0"/>
      <w:adjustRightInd w:val="0"/>
      <w:spacing w:line="264" w:lineRule="exact"/>
    </w:pPr>
    <w:rPr>
      <w:sz w:val="24"/>
      <w:szCs w:val="24"/>
    </w:rPr>
  </w:style>
  <w:style w:type="character" w:customStyle="1" w:styleId="FontStyle30">
    <w:name w:val="Font Style30"/>
    <w:uiPriority w:val="99"/>
    <w:rsid w:val="00F22E39"/>
    <w:rPr>
      <w:rFonts w:ascii="Times New Roman" w:hAnsi="Times New Roman" w:cs="Times New Roman"/>
      <w:sz w:val="22"/>
      <w:szCs w:val="22"/>
    </w:rPr>
  </w:style>
  <w:style w:type="numbering" w:customStyle="1" w:styleId="512">
    <w:name w:val="Нет списка51"/>
    <w:next w:val="a2"/>
    <w:uiPriority w:val="99"/>
    <w:semiHidden/>
    <w:unhideWhenUsed/>
    <w:rsid w:val="00F22E39"/>
  </w:style>
  <w:style w:type="table" w:customStyle="1" w:styleId="108">
    <w:name w:val="Сетка таблицы108"/>
    <w:basedOn w:val="a1"/>
    <w:next w:val="a6"/>
    <w:rsid w:val="00F22E3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6"/>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22E39"/>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Знак,Aa?oiee eieiioeooe"/>
    <w:basedOn w:val="a"/>
    <w:link w:val="12"/>
    <w:rsid w:val="00045E17"/>
    <w:pPr>
      <w:tabs>
        <w:tab w:val="center" w:pos="4677"/>
        <w:tab w:val="right" w:pos="9355"/>
      </w:tabs>
    </w:pPr>
  </w:style>
  <w:style w:type="character" w:customStyle="1" w:styleId="12">
    <w:name w:val="Верхний колонтитул Знак1"/>
    <w:aliases w:val="Aa?oiee eieiioeooe Знак Знак1,Aa?oiee eieiioeooe Знак2"/>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6"/>
    <w:uiPriority w:val="99"/>
    <w:qFormat/>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7"/>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8">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aliases w:val="Aa?oiee eieiioeooe Знак Знак,Aa?oiee eieiioeooe Знак1"/>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9">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rsid w:val="0091798D"/>
  </w:style>
  <w:style w:type="numbering" w:customStyle="1" w:styleId="1b">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c">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7">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unhideWhenUsed/>
    <w:rsid w:val="00223950"/>
    <w:rPr>
      <w:b/>
      <w:bCs/>
    </w:rPr>
  </w:style>
  <w:style w:type="character" w:customStyle="1" w:styleId="aff6">
    <w:name w:val="Тема примечания Знак"/>
    <w:basedOn w:val="aff4"/>
    <w:link w:val="aff5"/>
    <w:uiPriority w:val="99"/>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4E69F6"/>
    <w:rPr>
      <w:color w:val="000000"/>
      <w:sz w:val="24"/>
      <w:szCs w:val="24"/>
    </w:rPr>
  </w:style>
  <w:style w:type="character" w:customStyle="1" w:styleId="60">
    <w:name w:val="Заголовок 6 Знак"/>
    <w:basedOn w:val="a0"/>
    <w:link w:val="6"/>
    <w:rsid w:val="00F22E39"/>
    <w:rPr>
      <w:rFonts w:ascii="Calibri" w:hAnsi="Calibri"/>
      <w:b/>
      <w:bCs/>
      <w:sz w:val="22"/>
      <w:szCs w:val="22"/>
      <w:lang w:eastAsia="ar-SA"/>
    </w:rPr>
  </w:style>
  <w:style w:type="numbering" w:customStyle="1" w:styleId="201">
    <w:name w:val="Нет списка20"/>
    <w:next w:val="a2"/>
    <w:uiPriority w:val="99"/>
    <w:semiHidden/>
    <w:unhideWhenUsed/>
    <w:rsid w:val="00F22E39"/>
  </w:style>
  <w:style w:type="table" w:customStyle="1" w:styleId="59">
    <w:name w:val="Сетка таблицы59"/>
    <w:basedOn w:val="a1"/>
    <w:next w:val="a6"/>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F22E39"/>
  </w:style>
  <w:style w:type="table" w:customStyle="1" w:styleId="1200">
    <w:name w:val="Сетка таблицы12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F22E39"/>
  </w:style>
  <w:style w:type="table" w:customStyle="1" w:styleId="2111">
    <w:name w:val="Сетка таблицы211"/>
    <w:basedOn w:val="a1"/>
    <w:next w:val="a6"/>
    <w:uiPriority w:val="59"/>
    <w:rsid w:val="00F22E3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F22E39"/>
  </w:style>
  <w:style w:type="numbering" w:customStyle="1" w:styleId="2120">
    <w:name w:val="Стиль212"/>
    <w:rsid w:val="00F22E39"/>
  </w:style>
  <w:style w:type="table" w:customStyle="1" w:styleId="1116">
    <w:name w:val="Сетка таблицы1116"/>
    <w:basedOn w:val="a1"/>
    <w:uiPriority w:val="59"/>
    <w:rsid w:val="00F22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F22E39"/>
  </w:style>
  <w:style w:type="character" w:customStyle="1" w:styleId="WW8Num2z2">
    <w:name w:val="WW8Num2z2"/>
    <w:rsid w:val="00F22E39"/>
    <w:rPr>
      <w:rFonts w:ascii="Symbol" w:hAnsi="Symbol"/>
    </w:rPr>
  </w:style>
  <w:style w:type="character" w:customStyle="1" w:styleId="WW8Num3z0">
    <w:name w:val="WW8Num3z0"/>
    <w:rsid w:val="00F22E39"/>
  </w:style>
  <w:style w:type="character" w:customStyle="1" w:styleId="WW8Num4z0">
    <w:name w:val="WW8Num4z0"/>
    <w:rsid w:val="00F22E39"/>
    <w:rPr>
      <w:rFonts w:ascii="Symbol" w:hAnsi="Symbol"/>
    </w:rPr>
  </w:style>
  <w:style w:type="character" w:customStyle="1" w:styleId="WW8Num4z1">
    <w:name w:val="WW8Num4z1"/>
    <w:rsid w:val="00F22E39"/>
    <w:rPr>
      <w:sz w:val="29"/>
    </w:rPr>
  </w:style>
  <w:style w:type="character" w:customStyle="1" w:styleId="WW8Num5z0">
    <w:name w:val="WW8Num5z0"/>
    <w:rsid w:val="00F22E39"/>
  </w:style>
  <w:style w:type="character" w:customStyle="1" w:styleId="WW8Num5z2">
    <w:name w:val="WW8Num5z2"/>
    <w:rsid w:val="00F22E39"/>
    <w:rPr>
      <w:rFonts w:ascii="Symbol" w:hAnsi="Symbol"/>
      <w:sz w:val="20"/>
    </w:rPr>
  </w:style>
  <w:style w:type="character" w:customStyle="1" w:styleId="WW8Num6z0">
    <w:name w:val="WW8Num6z0"/>
    <w:rsid w:val="00F22E39"/>
    <w:rPr>
      <w:rFonts w:ascii="Times New Roman" w:hAnsi="Times New Roman"/>
      <w:sz w:val="29"/>
    </w:rPr>
  </w:style>
  <w:style w:type="character" w:customStyle="1" w:styleId="WW8Num6z1">
    <w:name w:val="WW8Num6z1"/>
    <w:rsid w:val="00F22E39"/>
    <w:rPr>
      <w:sz w:val="29"/>
    </w:rPr>
  </w:style>
  <w:style w:type="character" w:customStyle="1" w:styleId="WW8Num6z2">
    <w:name w:val="WW8Num6z2"/>
    <w:rsid w:val="00F22E39"/>
    <w:rPr>
      <w:rFonts w:ascii="Symbol" w:hAnsi="Symbol"/>
      <w:sz w:val="20"/>
    </w:rPr>
  </w:style>
  <w:style w:type="character" w:customStyle="1" w:styleId="WW8Num7z0">
    <w:name w:val="WW8Num7z0"/>
    <w:rsid w:val="00F22E39"/>
  </w:style>
  <w:style w:type="character" w:customStyle="1" w:styleId="WW8Num7z1">
    <w:name w:val="WW8Num7z1"/>
    <w:rsid w:val="00F22E39"/>
    <w:rPr>
      <w:rFonts w:ascii="Courier New" w:hAnsi="Courier New"/>
    </w:rPr>
  </w:style>
  <w:style w:type="character" w:customStyle="1" w:styleId="WW8Num7z2">
    <w:name w:val="WW8Num7z2"/>
    <w:rsid w:val="00F22E39"/>
    <w:rPr>
      <w:rFonts w:ascii="Symbol" w:hAnsi="Symbol"/>
      <w:sz w:val="20"/>
    </w:rPr>
  </w:style>
  <w:style w:type="character" w:customStyle="1" w:styleId="WW8Num8z0">
    <w:name w:val="WW8Num8z0"/>
    <w:rsid w:val="00F22E39"/>
  </w:style>
  <w:style w:type="character" w:customStyle="1" w:styleId="WW8Num8z1">
    <w:name w:val="WW8Num8z1"/>
    <w:rsid w:val="00F22E39"/>
    <w:rPr>
      <w:b/>
    </w:rPr>
  </w:style>
  <w:style w:type="character" w:customStyle="1" w:styleId="WW8Num8z2">
    <w:name w:val="WW8Num8z2"/>
    <w:rsid w:val="00F22E39"/>
    <w:rPr>
      <w:rFonts w:ascii="Wingdings" w:hAnsi="Wingdings"/>
    </w:rPr>
  </w:style>
  <w:style w:type="character" w:customStyle="1" w:styleId="WW8Num9z0">
    <w:name w:val="WW8Num9z0"/>
    <w:rsid w:val="00F22E39"/>
  </w:style>
  <w:style w:type="character" w:customStyle="1" w:styleId="WW8Num10z0">
    <w:name w:val="WW8Num10z0"/>
    <w:rsid w:val="00F22E39"/>
  </w:style>
  <w:style w:type="character" w:customStyle="1" w:styleId="WW8Num11z0">
    <w:name w:val="WW8Num11z0"/>
    <w:rsid w:val="00F22E39"/>
  </w:style>
  <w:style w:type="character" w:customStyle="1" w:styleId="WW8Num11z1">
    <w:name w:val="WW8Num11z1"/>
    <w:rsid w:val="00F22E39"/>
    <w:rPr>
      <w:rFonts w:ascii="Courier New" w:hAnsi="Courier New"/>
    </w:rPr>
  </w:style>
  <w:style w:type="character" w:customStyle="1" w:styleId="WW8Num11z2">
    <w:name w:val="WW8Num11z2"/>
    <w:rsid w:val="00F22E39"/>
    <w:rPr>
      <w:rFonts w:ascii="Wingdings" w:hAnsi="Wingdings"/>
    </w:rPr>
  </w:style>
  <w:style w:type="character" w:customStyle="1" w:styleId="WW8Num12z0">
    <w:name w:val="WW8Num12z0"/>
    <w:rsid w:val="00F22E39"/>
  </w:style>
  <w:style w:type="character" w:customStyle="1" w:styleId="WW8Num13z0">
    <w:name w:val="WW8Num13z0"/>
    <w:rsid w:val="00F22E39"/>
    <w:rPr>
      <w:rFonts w:ascii="Symbol" w:hAnsi="Symbol"/>
      <w:lang w:val="en-US"/>
    </w:rPr>
  </w:style>
  <w:style w:type="character" w:customStyle="1" w:styleId="WW8Num18z2">
    <w:name w:val="WW8Num18z2"/>
    <w:rsid w:val="00F22E39"/>
    <w:rPr>
      <w:rFonts w:ascii="Wingdings" w:hAnsi="Wingdings"/>
    </w:rPr>
  </w:style>
  <w:style w:type="character" w:customStyle="1" w:styleId="WW8Num19z0">
    <w:name w:val="WW8Num19z0"/>
    <w:rsid w:val="00F22E39"/>
    <w:rPr>
      <w:rFonts w:ascii="Times New Roman" w:hAnsi="Times New Roman"/>
      <w:sz w:val="24"/>
    </w:rPr>
  </w:style>
  <w:style w:type="character" w:customStyle="1" w:styleId="WW8Num26z1">
    <w:name w:val="WW8Num26z1"/>
    <w:rsid w:val="00F22E39"/>
    <w:rPr>
      <w:b/>
    </w:rPr>
  </w:style>
  <w:style w:type="character" w:customStyle="1" w:styleId="5a">
    <w:name w:val="Основной шрифт абзаца5"/>
    <w:rsid w:val="00F22E39"/>
  </w:style>
  <w:style w:type="character" w:customStyle="1" w:styleId="WW8Num5z1">
    <w:name w:val="WW8Num5z1"/>
    <w:rsid w:val="00F22E39"/>
    <w:rPr>
      <w:sz w:val="29"/>
    </w:rPr>
  </w:style>
  <w:style w:type="character" w:customStyle="1" w:styleId="WW8Num9z1">
    <w:name w:val="WW8Num9z1"/>
    <w:rsid w:val="00F22E39"/>
    <w:rPr>
      <w:rFonts w:ascii="Courier New" w:hAnsi="Courier New"/>
    </w:rPr>
  </w:style>
  <w:style w:type="character" w:customStyle="1" w:styleId="WW8Num9z2">
    <w:name w:val="WW8Num9z2"/>
    <w:rsid w:val="00F22E39"/>
    <w:rPr>
      <w:rFonts w:ascii="Symbol" w:hAnsi="Symbol"/>
      <w:sz w:val="20"/>
    </w:rPr>
  </w:style>
  <w:style w:type="character" w:customStyle="1" w:styleId="WW8Num12z1">
    <w:name w:val="WW8Num12z1"/>
    <w:rsid w:val="00F22E39"/>
    <w:rPr>
      <w:rFonts w:ascii="Courier New" w:hAnsi="Courier New"/>
    </w:rPr>
  </w:style>
  <w:style w:type="character" w:customStyle="1" w:styleId="WW8Num12z2">
    <w:name w:val="WW8Num12z2"/>
    <w:rsid w:val="00F22E39"/>
    <w:rPr>
      <w:rFonts w:ascii="Wingdings" w:hAnsi="Wingdings"/>
    </w:rPr>
  </w:style>
  <w:style w:type="character" w:customStyle="1" w:styleId="WW8Num16z0">
    <w:name w:val="WW8Num16z0"/>
    <w:rsid w:val="00F22E39"/>
  </w:style>
  <w:style w:type="character" w:customStyle="1" w:styleId="WW8Num16z1">
    <w:name w:val="WW8Num16z1"/>
    <w:rsid w:val="00F22E39"/>
    <w:rPr>
      <w:rFonts w:ascii="Courier New" w:hAnsi="Courier New"/>
    </w:rPr>
  </w:style>
  <w:style w:type="character" w:customStyle="1" w:styleId="WW8Num16z2">
    <w:name w:val="WW8Num16z2"/>
    <w:rsid w:val="00F22E39"/>
    <w:rPr>
      <w:rFonts w:ascii="Wingdings" w:hAnsi="Wingdings"/>
    </w:rPr>
  </w:style>
  <w:style w:type="character" w:customStyle="1" w:styleId="WW8Num16z3">
    <w:name w:val="WW8Num16z3"/>
    <w:rsid w:val="00F22E39"/>
    <w:rPr>
      <w:rFonts w:ascii="Symbol" w:hAnsi="Symbol"/>
    </w:rPr>
  </w:style>
  <w:style w:type="character" w:customStyle="1" w:styleId="WW8Num18z0">
    <w:name w:val="WW8Num18z0"/>
    <w:rsid w:val="00F22E39"/>
    <w:rPr>
      <w:rFonts w:ascii="Times New Roman" w:hAnsi="Times New Roman"/>
    </w:rPr>
  </w:style>
  <w:style w:type="character" w:customStyle="1" w:styleId="WW8Num18z1">
    <w:name w:val="WW8Num18z1"/>
    <w:rsid w:val="00F22E39"/>
    <w:rPr>
      <w:rFonts w:ascii="Courier New" w:hAnsi="Courier New"/>
    </w:rPr>
  </w:style>
  <w:style w:type="character" w:customStyle="1" w:styleId="WW8Num18z3">
    <w:name w:val="WW8Num18z3"/>
    <w:rsid w:val="00F22E39"/>
    <w:rPr>
      <w:rFonts w:ascii="Symbol" w:hAnsi="Symbol"/>
    </w:rPr>
  </w:style>
  <w:style w:type="character" w:customStyle="1" w:styleId="WW8Num21z0">
    <w:name w:val="WW8Num21z0"/>
    <w:rsid w:val="00F22E39"/>
    <w:rPr>
      <w:color w:val="auto"/>
    </w:rPr>
  </w:style>
  <w:style w:type="character" w:customStyle="1" w:styleId="WW8Num25z0">
    <w:name w:val="WW8Num25z0"/>
    <w:rsid w:val="00F22E39"/>
    <w:rPr>
      <w:rFonts w:ascii="Times New Roman" w:hAnsi="Times New Roman"/>
    </w:rPr>
  </w:style>
  <w:style w:type="character" w:customStyle="1" w:styleId="WW8Num25z1">
    <w:name w:val="WW8Num25z1"/>
    <w:rsid w:val="00F22E39"/>
    <w:rPr>
      <w:rFonts w:ascii="Courier New" w:hAnsi="Courier New"/>
    </w:rPr>
  </w:style>
  <w:style w:type="character" w:customStyle="1" w:styleId="WW8Num25z2">
    <w:name w:val="WW8Num25z2"/>
    <w:rsid w:val="00F22E39"/>
    <w:rPr>
      <w:rFonts w:ascii="Wingdings" w:hAnsi="Wingdings"/>
    </w:rPr>
  </w:style>
  <w:style w:type="character" w:customStyle="1" w:styleId="WW8Num25z3">
    <w:name w:val="WW8Num25z3"/>
    <w:rsid w:val="00F22E39"/>
    <w:rPr>
      <w:rFonts w:ascii="Symbol" w:hAnsi="Symbol"/>
    </w:rPr>
  </w:style>
  <w:style w:type="character" w:customStyle="1" w:styleId="WW8Num27z0">
    <w:name w:val="WW8Num27z0"/>
    <w:rsid w:val="00F22E39"/>
    <w:rPr>
      <w:rFonts w:ascii="Times New Roman" w:hAnsi="Times New Roman"/>
    </w:rPr>
  </w:style>
  <w:style w:type="character" w:customStyle="1" w:styleId="WW8Num27z1">
    <w:name w:val="WW8Num27z1"/>
    <w:rsid w:val="00F22E39"/>
    <w:rPr>
      <w:rFonts w:ascii="Courier New" w:hAnsi="Courier New"/>
    </w:rPr>
  </w:style>
  <w:style w:type="character" w:customStyle="1" w:styleId="WW8Num27z2">
    <w:name w:val="WW8Num27z2"/>
    <w:rsid w:val="00F22E39"/>
    <w:rPr>
      <w:rFonts w:ascii="Wingdings" w:hAnsi="Wingdings"/>
    </w:rPr>
  </w:style>
  <w:style w:type="character" w:customStyle="1" w:styleId="WW8Num27z3">
    <w:name w:val="WW8Num27z3"/>
    <w:rsid w:val="00F22E39"/>
    <w:rPr>
      <w:rFonts w:ascii="Symbol" w:hAnsi="Symbol"/>
    </w:rPr>
  </w:style>
  <w:style w:type="character" w:customStyle="1" w:styleId="WW8Num29z0">
    <w:name w:val="WW8Num29z0"/>
    <w:rsid w:val="00F22E39"/>
    <w:rPr>
      <w:rFonts w:ascii="Symbol" w:hAnsi="Symbol"/>
      <w:sz w:val="18"/>
    </w:rPr>
  </w:style>
  <w:style w:type="character" w:customStyle="1" w:styleId="WW8Num29z1">
    <w:name w:val="WW8Num29z1"/>
    <w:rsid w:val="00F22E39"/>
    <w:rPr>
      <w:rFonts w:ascii="Courier New" w:hAnsi="Courier New"/>
    </w:rPr>
  </w:style>
  <w:style w:type="character" w:customStyle="1" w:styleId="WW8Num29z2">
    <w:name w:val="WW8Num29z2"/>
    <w:rsid w:val="00F22E39"/>
    <w:rPr>
      <w:rFonts w:ascii="Wingdings" w:hAnsi="Wingdings"/>
    </w:rPr>
  </w:style>
  <w:style w:type="character" w:customStyle="1" w:styleId="WW8Num29z3">
    <w:name w:val="WW8Num29z3"/>
    <w:rsid w:val="00F22E39"/>
    <w:rPr>
      <w:rFonts w:ascii="Symbol" w:hAnsi="Symbol"/>
    </w:rPr>
  </w:style>
  <w:style w:type="character" w:customStyle="1" w:styleId="WW8Num30z0">
    <w:name w:val="WW8Num30z0"/>
    <w:rsid w:val="00F22E39"/>
    <w:rPr>
      <w:rFonts w:ascii="Symbol" w:hAnsi="Symbol"/>
    </w:rPr>
  </w:style>
  <w:style w:type="character" w:customStyle="1" w:styleId="WW8Num30z1">
    <w:name w:val="WW8Num30z1"/>
    <w:rsid w:val="00F22E39"/>
    <w:rPr>
      <w:rFonts w:ascii="Courier New" w:hAnsi="Courier New"/>
    </w:rPr>
  </w:style>
  <w:style w:type="character" w:customStyle="1" w:styleId="WW8Num30z2">
    <w:name w:val="WW8Num30z2"/>
    <w:rsid w:val="00F22E39"/>
    <w:rPr>
      <w:rFonts w:ascii="Wingdings" w:hAnsi="Wingdings"/>
    </w:rPr>
  </w:style>
  <w:style w:type="character" w:customStyle="1" w:styleId="WW8Num32z0">
    <w:name w:val="WW8Num32z0"/>
    <w:rsid w:val="00F22E39"/>
    <w:rPr>
      <w:rFonts w:ascii="Times New Roman" w:hAnsi="Times New Roman"/>
    </w:rPr>
  </w:style>
  <w:style w:type="character" w:customStyle="1" w:styleId="WW8Num32z1">
    <w:name w:val="WW8Num32z1"/>
    <w:rsid w:val="00F22E39"/>
    <w:rPr>
      <w:rFonts w:ascii="Courier New" w:hAnsi="Courier New"/>
    </w:rPr>
  </w:style>
  <w:style w:type="character" w:customStyle="1" w:styleId="WW8Num32z2">
    <w:name w:val="WW8Num32z2"/>
    <w:rsid w:val="00F22E39"/>
    <w:rPr>
      <w:rFonts w:ascii="Wingdings" w:hAnsi="Wingdings"/>
    </w:rPr>
  </w:style>
  <w:style w:type="character" w:customStyle="1" w:styleId="WW8Num32z3">
    <w:name w:val="WW8Num32z3"/>
    <w:rsid w:val="00F22E39"/>
    <w:rPr>
      <w:rFonts w:ascii="Symbol" w:hAnsi="Symbol"/>
    </w:rPr>
  </w:style>
  <w:style w:type="character" w:customStyle="1" w:styleId="WW8Num33z2">
    <w:name w:val="WW8Num33z2"/>
    <w:rsid w:val="00F22E39"/>
    <w:rPr>
      <w:rFonts w:ascii="Symbol" w:hAnsi="Symbol"/>
    </w:rPr>
  </w:style>
  <w:style w:type="character" w:customStyle="1" w:styleId="WW8Num34z0">
    <w:name w:val="WW8Num34z0"/>
    <w:rsid w:val="00F22E39"/>
    <w:rPr>
      <w:rFonts w:ascii="Times New Roman" w:hAnsi="Times New Roman"/>
    </w:rPr>
  </w:style>
  <w:style w:type="character" w:customStyle="1" w:styleId="WW8Num34z1">
    <w:name w:val="WW8Num34z1"/>
    <w:rsid w:val="00F22E39"/>
    <w:rPr>
      <w:rFonts w:ascii="Courier New" w:hAnsi="Courier New"/>
    </w:rPr>
  </w:style>
  <w:style w:type="character" w:customStyle="1" w:styleId="WW8Num34z2">
    <w:name w:val="WW8Num34z2"/>
    <w:rsid w:val="00F22E39"/>
    <w:rPr>
      <w:rFonts w:ascii="Wingdings" w:hAnsi="Wingdings"/>
    </w:rPr>
  </w:style>
  <w:style w:type="character" w:customStyle="1" w:styleId="WW8Num34z3">
    <w:name w:val="WW8Num34z3"/>
    <w:rsid w:val="00F22E39"/>
    <w:rPr>
      <w:rFonts w:ascii="Symbol" w:hAnsi="Symbol"/>
    </w:rPr>
  </w:style>
  <w:style w:type="character" w:customStyle="1" w:styleId="WW8Num35z0">
    <w:name w:val="WW8Num35z0"/>
    <w:rsid w:val="00F22E39"/>
    <w:rPr>
      <w:b/>
      <w:sz w:val="28"/>
    </w:rPr>
  </w:style>
  <w:style w:type="character" w:customStyle="1" w:styleId="WW8Num36z0">
    <w:name w:val="WW8Num36z0"/>
    <w:rsid w:val="00F22E39"/>
    <w:rPr>
      <w:b/>
      <w:color w:val="auto"/>
      <w:sz w:val="24"/>
    </w:rPr>
  </w:style>
  <w:style w:type="character" w:customStyle="1" w:styleId="WW8Num37z0">
    <w:name w:val="WW8Num37z0"/>
    <w:rsid w:val="00F22E39"/>
    <w:rPr>
      <w:rFonts w:ascii="Times New Roman" w:hAnsi="Times New Roman"/>
    </w:rPr>
  </w:style>
  <w:style w:type="character" w:customStyle="1" w:styleId="WW8Num37z1">
    <w:name w:val="WW8Num37z1"/>
    <w:rsid w:val="00F22E39"/>
    <w:rPr>
      <w:rFonts w:ascii="Courier New" w:hAnsi="Courier New"/>
    </w:rPr>
  </w:style>
  <w:style w:type="character" w:customStyle="1" w:styleId="WW8Num37z2">
    <w:name w:val="WW8Num37z2"/>
    <w:rsid w:val="00F22E39"/>
    <w:rPr>
      <w:rFonts w:ascii="Wingdings" w:hAnsi="Wingdings"/>
    </w:rPr>
  </w:style>
  <w:style w:type="character" w:customStyle="1" w:styleId="WW8Num37z3">
    <w:name w:val="WW8Num37z3"/>
    <w:rsid w:val="00F22E39"/>
    <w:rPr>
      <w:rFonts w:ascii="Symbol" w:hAnsi="Symbol"/>
    </w:rPr>
  </w:style>
  <w:style w:type="character" w:customStyle="1" w:styleId="WW8Num38z0">
    <w:name w:val="WW8Num38z0"/>
    <w:rsid w:val="00F22E39"/>
    <w:rPr>
      <w:rFonts w:ascii="Times New Roman" w:hAnsi="Times New Roman"/>
      <w:sz w:val="24"/>
    </w:rPr>
  </w:style>
  <w:style w:type="character" w:customStyle="1" w:styleId="WW8Num38z1">
    <w:name w:val="WW8Num38z1"/>
    <w:rsid w:val="00F22E39"/>
    <w:rPr>
      <w:rFonts w:ascii="Courier New" w:hAnsi="Courier New"/>
    </w:rPr>
  </w:style>
  <w:style w:type="character" w:customStyle="1" w:styleId="WW8Num38z2">
    <w:name w:val="WW8Num38z2"/>
    <w:rsid w:val="00F22E39"/>
    <w:rPr>
      <w:rFonts w:ascii="Wingdings" w:hAnsi="Wingdings"/>
    </w:rPr>
  </w:style>
  <w:style w:type="character" w:customStyle="1" w:styleId="WW8Num38z3">
    <w:name w:val="WW8Num38z3"/>
    <w:rsid w:val="00F22E39"/>
    <w:rPr>
      <w:rFonts w:ascii="Symbol" w:hAnsi="Symbol"/>
    </w:rPr>
  </w:style>
  <w:style w:type="character" w:customStyle="1" w:styleId="WW8Num40z0">
    <w:name w:val="WW8Num40z0"/>
    <w:rsid w:val="00F22E39"/>
    <w:rPr>
      <w:b/>
    </w:rPr>
  </w:style>
  <w:style w:type="character" w:customStyle="1" w:styleId="3a">
    <w:name w:val="Основной шрифт абзаца3"/>
    <w:rsid w:val="00F22E39"/>
  </w:style>
  <w:style w:type="character" w:customStyle="1" w:styleId="aff8">
    <w:name w:val="Символ сноски"/>
    <w:rsid w:val="00F22E39"/>
    <w:rPr>
      <w:vertAlign w:val="superscript"/>
    </w:rPr>
  </w:style>
  <w:style w:type="character" w:customStyle="1" w:styleId="postbody">
    <w:name w:val="postbody"/>
    <w:basedOn w:val="3a"/>
    <w:rsid w:val="00F22E39"/>
    <w:rPr>
      <w:rFonts w:cs="Times New Roman"/>
    </w:rPr>
  </w:style>
  <w:style w:type="character" w:customStyle="1" w:styleId="Normal12pt">
    <w:name w:val="Normal + 12 pt"/>
    <w:rsid w:val="00F22E39"/>
    <w:rPr>
      <w:sz w:val="24"/>
      <w:lang w:val="ru-RU" w:eastAsia="ar-SA" w:bidi="ar-SA"/>
    </w:rPr>
  </w:style>
  <w:style w:type="character" w:customStyle="1" w:styleId="WW8Num2z0">
    <w:name w:val="WW8Num2z0"/>
    <w:rsid w:val="00F22E39"/>
  </w:style>
  <w:style w:type="character" w:customStyle="1" w:styleId="Absatz-Standardschriftart">
    <w:name w:val="Absatz-Standardschriftart"/>
    <w:rsid w:val="00F22E39"/>
  </w:style>
  <w:style w:type="character" w:customStyle="1" w:styleId="WW-Absatz-Standardschriftart">
    <w:name w:val="WW-Absatz-Standardschriftart"/>
    <w:rsid w:val="00F22E39"/>
  </w:style>
  <w:style w:type="character" w:customStyle="1" w:styleId="WW-Absatz-Standardschriftart1">
    <w:name w:val="WW-Absatz-Standardschriftart1"/>
    <w:rsid w:val="00F22E39"/>
  </w:style>
  <w:style w:type="character" w:customStyle="1" w:styleId="WW8Num10z1">
    <w:name w:val="WW8Num10z1"/>
    <w:rsid w:val="00F22E39"/>
    <w:rPr>
      <w:rFonts w:ascii="Courier New" w:hAnsi="Courier New"/>
    </w:rPr>
  </w:style>
  <w:style w:type="character" w:customStyle="1" w:styleId="WW8Num10z2">
    <w:name w:val="WW8Num10z2"/>
    <w:rsid w:val="00F22E39"/>
    <w:rPr>
      <w:rFonts w:ascii="Symbol" w:hAnsi="Symbol"/>
    </w:rPr>
  </w:style>
  <w:style w:type="character" w:customStyle="1" w:styleId="WW8Num14z0">
    <w:name w:val="WW8Num14z0"/>
    <w:rsid w:val="00F22E39"/>
    <w:rPr>
      <w:rFonts w:ascii="Symbol" w:hAnsi="Symbol"/>
    </w:rPr>
  </w:style>
  <w:style w:type="character" w:customStyle="1" w:styleId="WW8Num14z1">
    <w:name w:val="WW8Num14z1"/>
    <w:rsid w:val="00F22E39"/>
    <w:rPr>
      <w:rFonts w:ascii="Courier New" w:hAnsi="Courier New"/>
    </w:rPr>
  </w:style>
  <w:style w:type="character" w:customStyle="1" w:styleId="WW8Num14z2">
    <w:name w:val="WW8Num14z2"/>
    <w:rsid w:val="00F22E39"/>
    <w:rPr>
      <w:rFonts w:ascii="Wingdings" w:hAnsi="Wingdings"/>
    </w:rPr>
  </w:style>
  <w:style w:type="character" w:customStyle="1" w:styleId="WW8Num15z0">
    <w:name w:val="WW8Num15z0"/>
    <w:rsid w:val="00F22E39"/>
    <w:rPr>
      <w:rFonts w:ascii="Symbol" w:hAnsi="Symbol"/>
    </w:rPr>
  </w:style>
  <w:style w:type="character" w:customStyle="1" w:styleId="2d">
    <w:name w:val="Основной шрифт абзаца2"/>
    <w:rsid w:val="00F22E39"/>
  </w:style>
  <w:style w:type="character" w:customStyle="1" w:styleId="WW-Absatz-Standardschriftart11">
    <w:name w:val="WW-Absatz-Standardschriftart11"/>
    <w:rsid w:val="00F22E39"/>
  </w:style>
  <w:style w:type="character" w:customStyle="1" w:styleId="WW-Absatz-Standardschriftart111">
    <w:name w:val="WW-Absatz-Standardschriftart111"/>
    <w:rsid w:val="00F22E39"/>
  </w:style>
  <w:style w:type="character" w:customStyle="1" w:styleId="WW-Absatz-Standardschriftart1111">
    <w:name w:val="WW-Absatz-Standardschriftart1111"/>
    <w:rsid w:val="00F22E39"/>
  </w:style>
  <w:style w:type="character" w:customStyle="1" w:styleId="WW-Absatz-Standardschriftart11111">
    <w:name w:val="WW-Absatz-Standardschriftart11111"/>
    <w:rsid w:val="00F22E39"/>
  </w:style>
  <w:style w:type="character" w:customStyle="1" w:styleId="WW8Num13z1">
    <w:name w:val="WW8Num13z1"/>
    <w:rsid w:val="00F22E39"/>
    <w:rPr>
      <w:rFonts w:ascii="Courier New" w:hAnsi="Courier New"/>
    </w:rPr>
  </w:style>
  <w:style w:type="character" w:customStyle="1" w:styleId="WW8Num13z2">
    <w:name w:val="WW8Num13z2"/>
    <w:rsid w:val="00F22E39"/>
    <w:rPr>
      <w:rFonts w:ascii="Wingdings" w:hAnsi="Wingdings"/>
    </w:rPr>
  </w:style>
  <w:style w:type="character" w:customStyle="1" w:styleId="WW8Num15z1">
    <w:name w:val="WW8Num15z1"/>
    <w:rsid w:val="00F22E39"/>
    <w:rPr>
      <w:rFonts w:ascii="Courier New" w:hAnsi="Courier New"/>
    </w:rPr>
  </w:style>
  <w:style w:type="character" w:customStyle="1" w:styleId="WW8Num15z2">
    <w:name w:val="WW8Num15z2"/>
    <w:rsid w:val="00F22E39"/>
    <w:rPr>
      <w:rFonts w:ascii="Wingdings" w:hAnsi="Wingdings"/>
    </w:rPr>
  </w:style>
  <w:style w:type="character" w:customStyle="1" w:styleId="WW8Num17z0">
    <w:name w:val="WW8Num17z0"/>
    <w:rsid w:val="00F22E39"/>
  </w:style>
  <w:style w:type="character" w:customStyle="1" w:styleId="1d">
    <w:name w:val="Основной шрифт абзаца1"/>
    <w:rsid w:val="00F22E39"/>
  </w:style>
  <w:style w:type="character" w:customStyle="1" w:styleId="aff9">
    <w:name w:val="Схема документа Знак"/>
    <w:rsid w:val="00F22E39"/>
    <w:rPr>
      <w:rFonts w:ascii="Tahoma" w:hAnsi="Tahoma"/>
      <w:sz w:val="16"/>
    </w:rPr>
  </w:style>
  <w:style w:type="character" w:customStyle="1" w:styleId="affa">
    <w:name w:val="Маркеры списка"/>
    <w:rsid w:val="00F22E39"/>
    <w:rPr>
      <w:rFonts w:ascii="OpenSymbol" w:eastAsia="Times New Roman" w:hAnsi="OpenSymbol"/>
    </w:rPr>
  </w:style>
  <w:style w:type="character" w:customStyle="1" w:styleId="affb">
    <w:name w:val="Символ нумерации"/>
    <w:rsid w:val="00F22E39"/>
  </w:style>
  <w:style w:type="character" w:customStyle="1" w:styleId="1e">
    <w:name w:val="Знак примечания1"/>
    <w:rsid w:val="00F22E39"/>
    <w:rPr>
      <w:sz w:val="16"/>
    </w:rPr>
  </w:style>
  <w:style w:type="character" w:customStyle="1" w:styleId="affc">
    <w:name w:val="Подзаголовок Знак"/>
    <w:uiPriority w:val="11"/>
    <w:rsid w:val="00F22E39"/>
    <w:rPr>
      <w:rFonts w:ascii="Arial" w:eastAsia="Arial Unicode MS" w:hAnsi="Arial"/>
      <w:i/>
      <w:sz w:val="28"/>
    </w:rPr>
  </w:style>
  <w:style w:type="character" w:customStyle="1" w:styleId="1f">
    <w:name w:val="Текст выноски Знак1"/>
    <w:rsid w:val="00F22E39"/>
    <w:rPr>
      <w:rFonts w:ascii="Tahoma" w:hAnsi="Tahoma"/>
      <w:sz w:val="16"/>
    </w:rPr>
  </w:style>
  <w:style w:type="character" w:customStyle="1" w:styleId="affd">
    <w:name w:val="Основной шрифт"/>
    <w:rsid w:val="00F22E39"/>
  </w:style>
  <w:style w:type="character" w:customStyle="1" w:styleId="WW8Num3z1">
    <w:name w:val="WW8Num3z1"/>
    <w:rsid w:val="00F22E39"/>
    <w:rPr>
      <w:sz w:val="29"/>
    </w:rPr>
  </w:style>
  <w:style w:type="character" w:customStyle="1" w:styleId="WW8Num4z2">
    <w:name w:val="WW8Num4z2"/>
    <w:rsid w:val="00F22E39"/>
    <w:rPr>
      <w:rFonts w:ascii="Symbol" w:hAnsi="Symbol"/>
      <w:sz w:val="20"/>
    </w:rPr>
  </w:style>
  <w:style w:type="character" w:customStyle="1" w:styleId="4a">
    <w:name w:val="Основной шрифт абзаца4"/>
    <w:rsid w:val="00F22E39"/>
  </w:style>
  <w:style w:type="character" w:customStyle="1" w:styleId="WW-Absatz-Standardschriftart111111">
    <w:name w:val="WW-Absatz-Standardschriftart111111"/>
    <w:rsid w:val="00F22E39"/>
  </w:style>
  <w:style w:type="character" w:customStyle="1" w:styleId="WW-Absatz-Standardschriftart1111111">
    <w:name w:val="WW-Absatz-Standardschriftart1111111"/>
    <w:rsid w:val="00F22E39"/>
  </w:style>
  <w:style w:type="character" w:customStyle="1" w:styleId="affe">
    <w:name w:val="Символы концевой сноски"/>
    <w:rsid w:val="00F22E39"/>
    <w:rPr>
      <w:vertAlign w:val="superscript"/>
    </w:rPr>
  </w:style>
  <w:style w:type="character" w:customStyle="1" w:styleId="1f0">
    <w:name w:val="Знак сноски1"/>
    <w:rsid w:val="00F22E39"/>
    <w:rPr>
      <w:vertAlign w:val="superscript"/>
    </w:rPr>
  </w:style>
  <w:style w:type="paragraph" w:customStyle="1" w:styleId="1f1">
    <w:name w:val="Заголовок1"/>
    <w:basedOn w:val="a"/>
    <w:next w:val="af"/>
    <w:rsid w:val="00F22E39"/>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2">
    <w:name w:val="Основной текст Знак1"/>
    <w:basedOn w:val="a0"/>
    <w:rsid w:val="00F22E39"/>
    <w:rPr>
      <w:rFonts w:ascii="Times New Roman" w:eastAsia="Times New Roman" w:hAnsi="Times New Roman" w:cs="Times New Roman"/>
      <w:sz w:val="26"/>
      <w:szCs w:val="20"/>
      <w:lang w:eastAsia="ar-SA"/>
    </w:rPr>
  </w:style>
  <w:style w:type="paragraph" w:styleId="afff">
    <w:name w:val="List"/>
    <w:basedOn w:val="af"/>
    <w:rsid w:val="00F22E39"/>
    <w:pPr>
      <w:widowControl/>
      <w:suppressAutoHyphens/>
      <w:spacing w:line="240" w:lineRule="auto"/>
    </w:pPr>
    <w:rPr>
      <w:rFonts w:ascii="Arial" w:hAnsi="Arial" w:cs="Mangal"/>
      <w:lang w:eastAsia="ar-SA"/>
    </w:rPr>
  </w:style>
  <w:style w:type="paragraph" w:customStyle="1" w:styleId="5b">
    <w:name w:val="Название5"/>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5c">
    <w:name w:val="Указатель5"/>
    <w:basedOn w:val="a"/>
    <w:rsid w:val="00F22E39"/>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F22E39"/>
    <w:pPr>
      <w:widowControl/>
      <w:suppressLineNumbers/>
      <w:suppressAutoHyphens/>
      <w:spacing w:line="240" w:lineRule="auto"/>
    </w:pPr>
    <w:rPr>
      <w:rFonts w:ascii="Arial" w:hAnsi="Arial" w:cs="Mangal"/>
      <w:sz w:val="24"/>
      <w:szCs w:val="24"/>
      <w:lang w:eastAsia="ar-SA"/>
    </w:rPr>
  </w:style>
  <w:style w:type="character" w:customStyle="1" w:styleId="1f3">
    <w:name w:val="Нижний колонтитул Знак1"/>
    <w:basedOn w:val="a0"/>
    <w:rsid w:val="00F22E39"/>
    <w:rPr>
      <w:rFonts w:ascii="Times New Roman" w:eastAsia="Times New Roman" w:hAnsi="Times New Roman" w:cs="Times New Roman"/>
      <w:sz w:val="24"/>
      <w:szCs w:val="24"/>
      <w:lang w:eastAsia="ar-SA"/>
    </w:rPr>
  </w:style>
  <w:style w:type="paragraph" w:customStyle="1" w:styleId="1f4">
    <w:name w:val="Маркированный список1"/>
    <w:basedOn w:val="a"/>
    <w:rsid w:val="00F22E39"/>
    <w:pPr>
      <w:suppressAutoHyphens/>
      <w:spacing w:line="240" w:lineRule="auto"/>
      <w:jc w:val="both"/>
    </w:pPr>
    <w:rPr>
      <w:sz w:val="24"/>
      <w:szCs w:val="24"/>
      <w:lang w:eastAsia="ar-SA"/>
    </w:rPr>
  </w:style>
  <w:style w:type="paragraph" w:customStyle="1" w:styleId="214">
    <w:name w:val="Основной текст с отступом 21"/>
    <w:basedOn w:val="a"/>
    <w:rsid w:val="00F22E39"/>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F22E39"/>
    <w:pPr>
      <w:widowControl/>
      <w:suppressAutoHyphens/>
      <w:spacing w:after="120" w:line="240" w:lineRule="auto"/>
      <w:ind w:left="283"/>
    </w:pPr>
    <w:rPr>
      <w:sz w:val="16"/>
      <w:szCs w:val="16"/>
      <w:lang w:eastAsia="ar-SA"/>
    </w:rPr>
  </w:style>
  <w:style w:type="paragraph" w:customStyle="1" w:styleId="322">
    <w:name w:val="Основной текст 32"/>
    <w:basedOn w:val="a"/>
    <w:rsid w:val="00F22E39"/>
    <w:pPr>
      <w:widowControl/>
      <w:suppressAutoHyphens/>
      <w:spacing w:after="120" w:line="240" w:lineRule="auto"/>
    </w:pPr>
    <w:rPr>
      <w:sz w:val="16"/>
      <w:szCs w:val="16"/>
      <w:lang w:eastAsia="ar-SA"/>
    </w:rPr>
  </w:style>
  <w:style w:type="paragraph" w:customStyle="1" w:styleId="afff0">
    <w:name w:val="Тендерные данные"/>
    <w:basedOn w:val="a"/>
    <w:rsid w:val="00F22E39"/>
    <w:pPr>
      <w:widowControl/>
      <w:tabs>
        <w:tab w:val="left" w:pos="1985"/>
      </w:tabs>
      <w:suppressAutoHyphens/>
      <w:spacing w:before="120" w:after="60" w:line="240" w:lineRule="auto"/>
      <w:jc w:val="both"/>
    </w:pPr>
    <w:rPr>
      <w:b/>
      <w:bCs/>
      <w:sz w:val="24"/>
      <w:szCs w:val="24"/>
      <w:lang w:eastAsia="ar-SA"/>
    </w:rPr>
  </w:style>
  <w:style w:type="character" w:customStyle="1" w:styleId="1f5">
    <w:name w:val="Название Знак1"/>
    <w:basedOn w:val="a0"/>
    <w:uiPriority w:val="10"/>
    <w:rsid w:val="00F22E39"/>
    <w:rPr>
      <w:rFonts w:ascii="Times New Roman" w:eastAsia="Times New Roman" w:hAnsi="Times New Roman" w:cs="Times New Roman"/>
      <w:sz w:val="28"/>
      <w:szCs w:val="24"/>
      <w:lang w:eastAsia="ar-SA"/>
    </w:rPr>
  </w:style>
  <w:style w:type="paragraph" w:styleId="afff1">
    <w:name w:val="Subtitle"/>
    <w:basedOn w:val="1f1"/>
    <w:next w:val="af"/>
    <w:link w:val="1f6"/>
    <w:uiPriority w:val="11"/>
    <w:qFormat/>
    <w:rsid w:val="00F22E39"/>
    <w:pPr>
      <w:jc w:val="center"/>
    </w:pPr>
    <w:rPr>
      <w:rFonts w:cs="Times New Roman"/>
      <w:i/>
      <w:iCs/>
    </w:rPr>
  </w:style>
  <w:style w:type="character" w:customStyle="1" w:styleId="1f6">
    <w:name w:val="Подзаголовок Знак1"/>
    <w:basedOn w:val="a0"/>
    <w:link w:val="afff1"/>
    <w:uiPriority w:val="11"/>
    <w:rsid w:val="00F22E39"/>
    <w:rPr>
      <w:rFonts w:ascii="Arial" w:eastAsia="Arial Unicode MS" w:hAnsi="Arial"/>
      <w:i/>
      <w:iCs/>
      <w:sz w:val="28"/>
      <w:szCs w:val="28"/>
      <w:lang w:eastAsia="ar-SA"/>
    </w:rPr>
  </w:style>
  <w:style w:type="paragraph" w:customStyle="1" w:styleId="2e">
    <w:name w:val="Знак Знак Знак2 Знак"/>
    <w:basedOn w:val="a"/>
    <w:rsid w:val="00F22E39"/>
    <w:pPr>
      <w:suppressAutoHyphens/>
      <w:spacing w:after="160" w:line="240" w:lineRule="exact"/>
      <w:jc w:val="right"/>
    </w:pPr>
    <w:rPr>
      <w:lang w:val="en-GB" w:eastAsia="ar-SA"/>
    </w:rPr>
  </w:style>
  <w:style w:type="paragraph" w:customStyle="1" w:styleId="215">
    <w:name w:val="Знак Знак Знак2 Знак1"/>
    <w:basedOn w:val="a"/>
    <w:rsid w:val="00F22E39"/>
    <w:pPr>
      <w:suppressAutoHyphens/>
      <w:spacing w:after="160" w:line="240" w:lineRule="exact"/>
      <w:jc w:val="right"/>
    </w:pPr>
    <w:rPr>
      <w:lang w:val="en-GB" w:eastAsia="ar-SA"/>
    </w:rPr>
  </w:style>
  <w:style w:type="character" w:customStyle="1" w:styleId="2f">
    <w:name w:val="Текст выноски Знак2"/>
    <w:basedOn w:val="a0"/>
    <w:uiPriority w:val="99"/>
    <w:rsid w:val="00F22E39"/>
    <w:rPr>
      <w:rFonts w:ascii="Tahoma" w:eastAsia="Times New Roman" w:hAnsi="Tahoma" w:cs="Times New Roman"/>
      <w:sz w:val="16"/>
      <w:szCs w:val="16"/>
      <w:lang w:eastAsia="ar-SA"/>
    </w:rPr>
  </w:style>
  <w:style w:type="paragraph" w:customStyle="1" w:styleId="2f0">
    <w:name w:val="Название2"/>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F22E39"/>
    <w:pPr>
      <w:widowControl/>
      <w:suppressLineNumbers/>
      <w:suppressAutoHyphens/>
      <w:spacing w:line="240" w:lineRule="auto"/>
    </w:pPr>
    <w:rPr>
      <w:rFonts w:ascii="Arial" w:hAnsi="Arial" w:cs="Mangal"/>
      <w:lang w:eastAsia="ar-SA"/>
    </w:rPr>
  </w:style>
  <w:style w:type="paragraph" w:customStyle="1" w:styleId="1f7">
    <w:name w:val="Название1"/>
    <w:basedOn w:val="a"/>
    <w:qFormat/>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1f8">
    <w:name w:val="Указатель1"/>
    <w:basedOn w:val="a"/>
    <w:rsid w:val="00F22E39"/>
    <w:pPr>
      <w:widowControl/>
      <w:suppressLineNumbers/>
      <w:suppressAutoHyphens/>
      <w:spacing w:line="240" w:lineRule="auto"/>
    </w:pPr>
    <w:rPr>
      <w:rFonts w:ascii="Arial" w:hAnsi="Arial" w:cs="Mangal"/>
      <w:lang w:eastAsia="ar-SA"/>
    </w:rPr>
  </w:style>
  <w:style w:type="paragraph" w:customStyle="1" w:styleId="Normal2">
    <w:name w:val="Normal2"/>
    <w:rsid w:val="00F22E39"/>
    <w:pPr>
      <w:widowControl w:val="0"/>
      <w:suppressAutoHyphens/>
      <w:spacing w:before="180"/>
    </w:pPr>
    <w:rPr>
      <w:rFonts w:cs="Calibri"/>
      <w:sz w:val="22"/>
      <w:lang w:eastAsia="ar-SA"/>
    </w:rPr>
  </w:style>
  <w:style w:type="paragraph" w:customStyle="1" w:styleId="1f9">
    <w:name w:val="Схема документа1"/>
    <w:basedOn w:val="a"/>
    <w:rsid w:val="00F22E39"/>
    <w:pPr>
      <w:widowControl/>
      <w:suppressAutoHyphens/>
      <w:spacing w:line="240" w:lineRule="auto"/>
    </w:pPr>
    <w:rPr>
      <w:rFonts w:ascii="Tahoma" w:hAnsi="Tahoma" w:cs="Tahoma"/>
      <w:sz w:val="16"/>
      <w:szCs w:val="16"/>
      <w:lang w:eastAsia="ar-SA"/>
    </w:rPr>
  </w:style>
  <w:style w:type="paragraph" w:customStyle="1" w:styleId="afff2">
    <w:name w:val="Содержимое таблицы"/>
    <w:basedOn w:val="a"/>
    <w:rsid w:val="00F22E39"/>
    <w:pPr>
      <w:widowControl/>
      <w:suppressLineNumbers/>
      <w:suppressAutoHyphens/>
      <w:spacing w:line="240" w:lineRule="auto"/>
    </w:pPr>
    <w:rPr>
      <w:rFonts w:cs="Calibri"/>
      <w:lang w:eastAsia="ar-SA"/>
    </w:rPr>
  </w:style>
  <w:style w:type="paragraph" w:customStyle="1" w:styleId="afff3">
    <w:name w:val="Заголовок таблицы"/>
    <w:basedOn w:val="afff2"/>
    <w:rsid w:val="00F22E39"/>
    <w:pPr>
      <w:jc w:val="center"/>
    </w:pPr>
    <w:rPr>
      <w:b/>
      <w:bCs/>
    </w:rPr>
  </w:style>
  <w:style w:type="paragraph" w:customStyle="1" w:styleId="1fa">
    <w:name w:val="Текст примечания1"/>
    <w:basedOn w:val="a"/>
    <w:rsid w:val="00F22E39"/>
    <w:pPr>
      <w:widowControl/>
      <w:suppressAutoHyphens/>
      <w:spacing w:line="240" w:lineRule="auto"/>
    </w:pPr>
    <w:rPr>
      <w:rFonts w:cs="Calibri"/>
      <w:lang w:eastAsia="ar-SA"/>
    </w:rPr>
  </w:style>
  <w:style w:type="paragraph" w:customStyle="1" w:styleId="2f2">
    <w:name w:val="Текст примечания2"/>
    <w:basedOn w:val="a"/>
    <w:rsid w:val="00F22E39"/>
    <w:pPr>
      <w:widowControl/>
      <w:suppressAutoHyphens/>
      <w:spacing w:line="240" w:lineRule="auto"/>
    </w:pPr>
    <w:rPr>
      <w:lang w:eastAsia="ar-SA"/>
    </w:rPr>
  </w:style>
  <w:style w:type="character" w:customStyle="1" w:styleId="1fb">
    <w:name w:val="Текст примечания Знак1"/>
    <w:basedOn w:val="a0"/>
    <w:uiPriority w:val="99"/>
    <w:semiHidden/>
    <w:rsid w:val="00F22E39"/>
    <w:rPr>
      <w:lang w:eastAsia="ar-SA"/>
    </w:rPr>
  </w:style>
  <w:style w:type="character" w:customStyle="1" w:styleId="1fc">
    <w:name w:val="Тема примечания Знак1"/>
    <w:basedOn w:val="1fb"/>
    <w:uiPriority w:val="99"/>
    <w:rsid w:val="00F22E39"/>
    <w:rPr>
      <w:b/>
      <w:bCs/>
      <w:lang w:eastAsia="ar-SA"/>
    </w:rPr>
  </w:style>
  <w:style w:type="paragraph" w:customStyle="1" w:styleId="13pt0">
    <w:name w:val="Обычный + 13 pt"/>
    <w:basedOn w:val="a"/>
    <w:rsid w:val="00F22E39"/>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F22E39"/>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F22E39"/>
    <w:pPr>
      <w:keepNext/>
      <w:widowControl/>
      <w:suppressAutoHyphens/>
      <w:autoSpaceDE w:val="0"/>
      <w:spacing w:line="240" w:lineRule="auto"/>
      <w:jc w:val="center"/>
    </w:pPr>
    <w:rPr>
      <w:b/>
      <w:bCs/>
      <w:sz w:val="28"/>
      <w:szCs w:val="28"/>
      <w:lang w:eastAsia="ar-SA"/>
    </w:rPr>
  </w:style>
  <w:style w:type="paragraph" w:customStyle="1" w:styleId="afff4">
    <w:name w:val="Содержимое врезки"/>
    <w:basedOn w:val="af"/>
    <w:rsid w:val="00F22E39"/>
    <w:pPr>
      <w:widowControl/>
      <w:suppressAutoHyphens/>
      <w:spacing w:after="0" w:line="240" w:lineRule="auto"/>
      <w:jc w:val="both"/>
    </w:pPr>
    <w:rPr>
      <w:sz w:val="26"/>
      <w:lang w:eastAsia="ar-SA"/>
    </w:rPr>
  </w:style>
  <w:style w:type="paragraph" w:customStyle="1" w:styleId="4b">
    <w:name w:val="Название4"/>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4c">
    <w:name w:val="Указатель4"/>
    <w:basedOn w:val="a"/>
    <w:rsid w:val="00F22E39"/>
    <w:pPr>
      <w:widowControl/>
      <w:suppressLineNumbers/>
      <w:suppressAutoHyphens/>
      <w:spacing w:line="240" w:lineRule="auto"/>
    </w:pPr>
    <w:rPr>
      <w:rFonts w:ascii="Arial" w:hAnsi="Arial" w:cs="Mangal"/>
      <w:sz w:val="24"/>
      <w:szCs w:val="24"/>
      <w:lang w:eastAsia="ar-SA"/>
    </w:rPr>
  </w:style>
  <w:style w:type="character" w:customStyle="1" w:styleId="1fd">
    <w:name w:val="Текст концевой сноски Знак1"/>
    <w:basedOn w:val="a0"/>
    <w:uiPriority w:val="99"/>
    <w:rsid w:val="00F22E39"/>
    <w:rPr>
      <w:rFonts w:ascii="Times New Roman" w:eastAsia="Times New Roman" w:hAnsi="Times New Roman" w:cs="Times New Roman"/>
      <w:sz w:val="20"/>
      <w:szCs w:val="20"/>
      <w:lang w:eastAsia="ar-SA"/>
    </w:rPr>
  </w:style>
  <w:style w:type="table" w:customStyle="1" w:styleId="619">
    <w:name w:val="Сетка таблицы619"/>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caption"/>
    <w:basedOn w:val="a"/>
    <w:qFormat/>
    <w:rsid w:val="00F22E39"/>
    <w:pPr>
      <w:suppressLineNumbers/>
      <w:suppressAutoHyphens/>
      <w:spacing w:before="120" w:after="120" w:line="240" w:lineRule="auto"/>
    </w:pPr>
    <w:rPr>
      <w:rFonts w:ascii="Arial" w:eastAsia="Arial Unicode MS" w:hAnsi="Arial" w:cs="Mangal"/>
      <w:i/>
      <w:iCs/>
      <w:kern w:val="1"/>
      <w:sz w:val="24"/>
      <w:szCs w:val="24"/>
      <w:lang w:eastAsia="zh-CN" w:bidi="hi-IN"/>
    </w:rPr>
  </w:style>
  <w:style w:type="paragraph" w:customStyle="1" w:styleId="323">
    <w:name w:val="Основной текст с отступом 32"/>
    <w:basedOn w:val="a"/>
    <w:rsid w:val="00F22E39"/>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82">
    <w:name w:val="Нет списка28"/>
    <w:next w:val="a2"/>
    <w:uiPriority w:val="99"/>
    <w:semiHidden/>
    <w:unhideWhenUsed/>
    <w:rsid w:val="00F22E39"/>
  </w:style>
  <w:style w:type="table" w:customStyle="1" w:styleId="78">
    <w:name w:val="Сетка таблицы78"/>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F22E39"/>
  </w:style>
  <w:style w:type="table" w:customStyle="1" w:styleId="810">
    <w:name w:val="Сетка таблицы8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F22E39"/>
  </w:style>
  <w:style w:type="table" w:customStyle="1" w:styleId="1117">
    <w:name w:val="Сетка таблицы1117"/>
    <w:basedOn w:val="a1"/>
    <w:next w:val="a6"/>
    <w:uiPriority w:val="59"/>
    <w:rsid w:val="00F22E3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F22E39"/>
  </w:style>
  <w:style w:type="numbering" w:customStyle="1" w:styleId="2130">
    <w:name w:val="Стиль213"/>
    <w:rsid w:val="00F22E39"/>
  </w:style>
  <w:style w:type="table" w:customStyle="1" w:styleId="111111">
    <w:name w:val="Сетка таблицы11111"/>
    <w:basedOn w:val="a1"/>
    <w:uiPriority w:val="59"/>
    <w:rsid w:val="00F22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2"/>
    <w:uiPriority w:val="99"/>
    <w:semiHidden/>
    <w:unhideWhenUsed/>
    <w:rsid w:val="00F22E39"/>
  </w:style>
  <w:style w:type="table" w:customStyle="1" w:styleId="6110">
    <w:name w:val="Сетка таблицы61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F22E39"/>
  </w:style>
  <w:style w:type="table" w:customStyle="1" w:styleId="711">
    <w:name w:val="Сетка таблицы71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E39"/>
    <w:pPr>
      <w:autoSpaceDE w:val="0"/>
      <w:autoSpaceDN w:val="0"/>
      <w:adjustRightInd w:val="0"/>
    </w:pPr>
    <w:rPr>
      <w:color w:val="000000"/>
      <w:sz w:val="24"/>
      <w:szCs w:val="24"/>
    </w:rPr>
  </w:style>
  <w:style w:type="numbering" w:customStyle="1" w:styleId="460">
    <w:name w:val="Нет списка46"/>
    <w:next w:val="a2"/>
    <w:uiPriority w:val="99"/>
    <w:semiHidden/>
    <w:unhideWhenUsed/>
    <w:rsid w:val="00F22E39"/>
  </w:style>
  <w:style w:type="table" w:customStyle="1" w:styleId="910">
    <w:name w:val="Сетка таблицы9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F22E39"/>
  </w:style>
  <w:style w:type="table" w:customStyle="1" w:styleId="1220">
    <w:name w:val="Сетка таблицы122"/>
    <w:basedOn w:val="a1"/>
    <w:next w:val="a6"/>
    <w:uiPriority w:val="59"/>
    <w:rsid w:val="00F22E3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F22E39"/>
    <w:pPr>
      <w:numPr>
        <w:numId w:val="35"/>
      </w:numPr>
    </w:pPr>
  </w:style>
  <w:style w:type="numbering" w:customStyle="1" w:styleId="222">
    <w:name w:val="Стиль222"/>
    <w:rsid w:val="00F22E39"/>
    <w:pPr>
      <w:numPr>
        <w:numId w:val="36"/>
      </w:numPr>
    </w:pPr>
  </w:style>
  <w:style w:type="table" w:customStyle="1" w:styleId="11210">
    <w:name w:val="Сетка таблицы1121"/>
    <w:basedOn w:val="a1"/>
    <w:uiPriority w:val="59"/>
    <w:rsid w:val="00F22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2"/>
    <w:uiPriority w:val="99"/>
    <w:semiHidden/>
    <w:unhideWhenUsed/>
    <w:rsid w:val="00F22E39"/>
  </w:style>
  <w:style w:type="table" w:customStyle="1" w:styleId="628">
    <w:name w:val="Сетка таблицы628"/>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2"/>
    <w:uiPriority w:val="99"/>
    <w:semiHidden/>
    <w:unhideWhenUsed/>
    <w:rsid w:val="00F22E39"/>
  </w:style>
  <w:style w:type="table" w:customStyle="1" w:styleId="721">
    <w:name w:val="Сетка таблицы72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F22E39"/>
    <w:pPr>
      <w:autoSpaceDE w:val="0"/>
      <w:autoSpaceDN w:val="0"/>
      <w:adjustRightInd w:val="0"/>
      <w:spacing w:line="264" w:lineRule="exact"/>
    </w:pPr>
    <w:rPr>
      <w:sz w:val="24"/>
      <w:szCs w:val="24"/>
    </w:rPr>
  </w:style>
  <w:style w:type="character" w:customStyle="1" w:styleId="FontStyle30">
    <w:name w:val="Font Style30"/>
    <w:uiPriority w:val="99"/>
    <w:rsid w:val="00F22E39"/>
    <w:rPr>
      <w:rFonts w:ascii="Times New Roman" w:hAnsi="Times New Roman" w:cs="Times New Roman"/>
      <w:sz w:val="22"/>
      <w:szCs w:val="22"/>
    </w:rPr>
  </w:style>
  <w:style w:type="numbering" w:customStyle="1" w:styleId="512">
    <w:name w:val="Нет списка51"/>
    <w:next w:val="a2"/>
    <w:uiPriority w:val="99"/>
    <w:semiHidden/>
    <w:unhideWhenUsed/>
    <w:rsid w:val="00F22E39"/>
  </w:style>
  <w:style w:type="table" w:customStyle="1" w:styleId="108">
    <w:name w:val="Сетка таблицы108"/>
    <w:basedOn w:val="a1"/>
    <w:next w:val="a6"/>
    <w:rsid w:val="00F22E3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6"/>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2EE8C6D-A199-47F8-A5BC-9B0F6F38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Pages>
  <Words>14972</Words>
  <Characters>85343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2694</cp:revision>
  <cp:lastPrinted>2019-10-01T06:59:00Z</cp:lastPrinted>
  <dcterms:created xsi:type="dcterms:W3CDTF">2015-12-23T10:16:00Z</dcterms:created>
  <dcterms:modified xsi:type="dcterms:W3CDTF">2019-10-01T06:59:00Z</dcterms:modified>
</cp:coreProperties>
</file>